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1D24" w14:textId="77777777" w:rsidR="0013664E" w:rsidRDefault="0013664E" w:rsidP="0044549C">
      <w:pPr>
        <w:pStyle w:val="BodyText"/>
        <w:kinsoku w:val="0"/>
        <w:overflowPunct w:val="0"/>
        <w:ind w:left="360" w:right="280"/>
        <w:jc w:val="center"/>
        <w:rPr>
          <w:b/>
          <w:bCs/>
          <w:color w:val="003C79"/>
          <w:sz w:val="32"/>
          <w:szCs w:val="32"/>
        </w:rPr>
      </w:pPr>
    </w:p>
    <w:p w14:paraId="3CA177A4" w14:textId="77777777" w:rsidR="00772FE3" w:rsidRPr="00772FE3" w:rsidRDefault="00772FE3" w:rsidP="00772FE3">
      <w:pPr>
        <w:pStyle w:val="paragraph"/>
        <w:spacing w:before="0" w:beforeAutospacing="0" w:after="0" w:afterAutospacing="0"/>
        <w:jc w:val="center"/>
        <w:textAlignment w:val="baseline"/>
        <w:rPr>
          <w:color w:val="4F81BD" w:themeColor="accent1"/>
          <w:sz w:val="28"/>
          <w:szCs w:val="28"/>
        </w:rPr>
      </w:pPr>
      <w:bookmarkStart w:id="0" w:name="_GoBack"/>
      <w:r w:rsidRPr="00772FE3">
        <w:rPr>
          <w:rStyle w:val="normaltextrun"/>
          <w:rFonts w:eastAsiaTheme="majorEastAsia"/>
          <w:b/>
          <w:bCs/>
          <w:color w:val="4F81BD" w:themeColor="accent1"/>
          <w:sz w:val="28"/>
          <w:szCs w:val="28"/>
        </w:rPr>
        <w:t>Catalyzing Equitable Artificial Intelligence (AI) Use to Improve Health</w:t>
      </w:r>
    </w:p>
    <w:bookmarkEnd w:id="0"/>
    <w:p w14:paraId="25AD5BC0" w14:textId="77777777" w:rsidR="0044549C" w:rsidRPr="0013664E" w:rsidRDefault="0044549C" w:rsidP="0044549C">
      <w:pPr>
        <w:pStyle w:val="BodyText"/>
        <w:kinsoku w:val="0"/>
        <w:overflowPunct w:val="0"/>
        <w:ind w:left="360" w:right="28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W w:w="10350" w:type="dxa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710"/>
        <w:gridCol w:w="1440"/>
        <w:gridCol w:w="2970"/>
        <w:gridCol w:w="1080"/>
      </w:tblGrid>
      <w:tr w:rsidR="00E01514" w:rsidRPr="0013664E" w14:paraId="1B4A7DFF" w14:textId="77777777" w:rsidTr="0044549C">
        <w:trPr>
          <w:trHeight w:val="358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06A5A228" w14:textId="48E1C140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 xml:space="preserve">Name of the applicants: </w:t>
            </w:r>
          </w:p>
        </w:tc>
      </w:tr>
      <w:tr w:rsidR="00E01514" w:rsidRPr="0013664E" w14:paraId="3EC89AE4" w14:textId="77777777" w:rsidTr="0044549C">
        <w:trPr>
          <w:trHeight w:val="151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7296" w14:textId="647C158D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</w:p>
        </w:tc>
      </w:tr>
      <w:tr w:rsidR="00E01514" w:rsidRPr="0013664E" w14:paraId="40481854" w14:textId="77777777" w:rsidTr="0044549C">
        <w:trPr>
          <w:trHeight w:val="214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30EAF1B9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 xml:space="preserve">Email: </w:t>
            </w:r>
          </w:p>
        </w:tc>
      </w:tr>
      <w:tr w:rsidR="00E01514" w:rsidRPr="0013664E" w14:paraId="54BDF78E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2B5B" w14:textId="544ECCB4" w:rsidR="00E01514" w:rsidRPr="0013664E" w:rsidRDefault="00E01514" w:rsidP="00D934CF">
            <w:pPr>
              <w:pStyle w:val="TableParagraph"/>
              <w:kinsoku w:val="0"/>
              <w:overflowPunct w:val="0"/>
              <w:spacing w:before="120" w:after="120"/>
            </w:pPr>
          </w:p>
        </w:tc>
      </w:tr>
      <w:tr w:rsidR="00E01514" w:rsidRPr="0013664E" w14:paraId="1CE4A57E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6CEF6F4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 xml:space="preserve">Website: </w:t>
            </w:r>
          </w:p>
        </w:tc>
      </w:tr>
      <w:tr w:rsidR="00E01514" w:rsidRPr="0013664E" w14:paraId="3DCA9982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84C1" w14:textId="1AE448AA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</w:p>
        </w:tc>
      </w:tr>
      <w:tr w:rsidR="00E01514" w:rsidRPr="0013664E" w14:paraId="013C96CD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206FEF50" w14:textId="78D1923E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>Phone</w:t>
            </w:r>
            <w:r w:rsidR="00D934CF" w:rsidRPr="0013664E">
              <w:rPr>
                <w:b/>
                <w:bCs/>
              </w:rPr>
              <w:t xml:space="preserve"> -Office/Personal</w:t>
            </w:r>
            <w:r w:rsidRPr="0013664E">
              <w:rPr>
                <w:b/>
                <w:bCs/>
              </w:rPr>
              <w:t xml:space="preserve">: </w:t>
            </w:r>
          </w:p>
        </w:tc>
      </w:tr>
      <w:tr w:rsidR="00E01514" w:rsidRPr="0013664E" w14:paraId="061B0421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D592" w14:textId="6E96505F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</w:p>
        </w:tc>
      </w:tr>
      <w:tr w:rsidR="00E01514" w:rsidRPr="0013664E" w14:paraId="4B19AA58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557A2CE8" w14:textId="64D903E8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 xml:space="preserve">Title </w:t>
            </w:r>
            <w:proofErr w:type="gramStart"/>
            <w:r w:rsidRPr="0013664E">
              <w:rPr>
                <w:b/>
                <w:bCs/>
              </w:rPr>
              <w:t>Of</w:t>
            </w:r>
            <w:proofErr w:type="gramEnd"/>
            <w:r w:rsidRPr="0013664E">
              <w:rPr>
                <w:b/>
                <w:bCs/>
              </w:rPr>
              <w:t xml:space="preserve"> </w:t>
            </w:r>
            <w:r w:rsidR="000D5019" w:rsidRPr="0013664E">
              <w:rPr>
                <w:b/>
                <w:bCs/>
              </w:rPr>
              <w:t>the</w:t>
            </w:r>
            <w:r w:rsidRPr="0013664E">
              <w:rPr>
                <w:b/>
                <w:bCs/>
              </w:rPr>
              <w:t xml:space="preserve"> Proposal: </w:t>
            </w:r>
          </w:p>
        </w:tc>
      </w:tr>
      <w:tr w:rsidR="000D5019" w:rsidRPr="0013664E" w14:paraId="3D75622B" w14:textId="77777777" w:rsidTr="000D5019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BEDFA" w14:textId="77777777" w:rsidR="000D5019" w:rsidRPr="0013664E" w:rsidRDefault="000D5019" w:rsidP="00E01514">
            <w:pPr>
              <w:pStyle w:val="TableParagraph"/>
              <w:kinsoku w:val="0"/>
              <w:overflowPunct w:val="0"/>
              <w:spacing w:before="120" w:after="120"/>
              <w:ind w:left="58"/>
              <w:rPr>
                <w:b/>
                <w:bCs/>
                <w:color w:val="FFFFFF" w:themeColor="background1"/>
              </w:rPr>
            </w:pPr>
          </w:p>
        </w:tc>
      </w:tr>
      <w:tr w:rsidR="000D5019" w:rsidRPr="0013664E" w14:paraId="4B14B43A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5AF383D0" w14:textId="723D3934" w:rsidR="000D5019" w:rsidRPr="0013664E" w:rsidRDefault="000D5019" w:rsidP="00E01514">
            <w:pPr>
              <w:pStyle w:val="TableParagraph"/>
              <w:kinsoku w:val="0"/>
              <w:overflowPunct w:val="0"/>
              <w:spacing w:before="120" w:after="120"/>
              <w:ind w:left="58"/>
              <w:rPr>
                <w:b/>
                <w:bCs/>
              </w:rPr>
            </w:pPr>
            <w:r w:rsidRPr="0013664E">
              <w:rPr>
                <w:b/>
                <w:bCs/>
              </w:rPr>
              <w:t>Address:</w:t>
            </w:r>
          </w:p>
        </w:tc>
      </w:tr>
      <w:tr w:rsidR="00E01514" w:rsidRPr="0013664E" w14:paraId="0E638F9C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CE6" w14:textId="42C46A3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</w:p>
        </w:tc>
      </w:tr>
      <w:tr w:rsidR="00E01514" w:rsidRPr="0013664E" w14:paraId="51FD964B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C891529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 xml:space="preserve">Type of Organisation: </w:t>
            </w:r>
          </w:p>
        </w:tc>
      </w:tr>
      <w:tr w:rsidR="00E01514" w:rsidRPr="0013664E" w14:paraId="0780A543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9144" w14:textId="042B8C43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</w:p>
        </w:tc>
      </w:tr>
      <w:tr w:rsidR="00E01514" w:rsidRPr="0013664E" w14:paraId="4F420F69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4E989968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 xml:space="preserve">Total Budget (Rs.) (in lakhs):  </w:t>
            </w:r>
          </w:p>
        </w:tc>
      </w:tr>
      <w:tr w:rsidR="00E01514" w:rsidRPr="0013664E" w14:paraId="635020F8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06D0" w14:textId="15B0965F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</w:p>
        </w:tc>
      </w:tr>
      <w:tr w:rsidR="00E01514" w:rsidRPr="0013664E" w14:paraId="6AEF32A4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40DA7E8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 xml:space="preserve">Proposal Duration: </w:t>
            </w:r>
          </w:p>
        </w:tc>
      </w:tr>
      <w:tr w:rsidR="00E01514" w:rsidRPr="0013664E" w14:paraId="634DC22A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A2BA" w14:textId="32857E8C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</w:p>
        </w:tc>
      </w:tr>
      <w:tr w:rsidR="00E01514" w:rsidRPr="0013664E" w14:paraId="678DCAF5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391EA431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 xml:space="preserve">Solely/ Collaborative: </w:t>
            </w:r>
          </w:p>
        </w:tc>
      </w:tr>
      <w:tr w:rsidR="00E01514" w:rsidRPr="0013664E" w14:paraId="0DF22CE1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0D11" w14:textId="46549800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</w:p>
        </w:tc>
      </w:tr>
      <w:tr w:rsidR="00E01514" w:rsidRPr="0013664E" w14:paraId="72B360C9" w14:textId="77777777" w:rsidTr="0044549C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EB07634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8"/>
            </w:pPr>
            <w:r w:rsidRPr="0013664E">
              <w:rPr>
                <w:b/>
                <w:bCs/>
              </w:rPr>
              <w:t>Collaborator Details</w:t>
            </w:r>
          </w:p>
        </w:tc>
      </w:tr>
      <w:tr w:rsidR="0044549C" w:rsidRPr="0013664E" w14:paraId="5C742A3F" w14:textId="77777777" w:rsidTr="0044549C">
        <w:trPr>
          <w:trHeight w:hRule="exact" w:val="5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694EC30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  <w:r w:rsidRPr="0013664E">
              <w:rPr>
                <w:b/>
                <w:bCs/>
              </w:rPr>
              <w:t>Collaborator(s)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A35E04D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  <w:r w:rsidRPr="0013664E">
              <w:rPr>
                <w:b/>
                <w:bCs/>
              </w:rPr>
              <w:t>Name of Contact</w:t>
            </w:r>
          </w:p>
          <w:p w14:paraId="7FEAD544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  <w:r w:rsidRPr="0013664E">
              <w:rPr>
                <w:b/>
                <w:bCs/>
              </w:rPr>
              <w:t>Person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F049619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  <w:r w:rsidRPr="0013664E">
              <w:rPr>
                <w:b/>
                <w:bCs/>
              </w:rPr>
              <w:t>Email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DFF3BCA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  <w:r w:rsidRPr="0013664E">
              <w:rPr>
                <w:b/>
                <w:bCs/>
              </w:rPr>
              <w:t>Collaborator Type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3A56DDA" w14:textId="7777777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  <w:r w:rsidRPr="0013664E">
              <w:rPr>
                <w:b/>
                <w:bCs/>
              </w:rPr>
              <w:t>MoU File</w:t>
            </w:r>
          </w:p>
        </w:tc>
      </w:tr>
      <w:tr w:rsidR="0044549C" w:rsidRPr="0013664E" w14:paraId="1EBB0A32" w14:textId="77777777" w:rsidTr="0044549C">
        <w:trPr>
          <w:trHeight w:hRule="exact" w:val="89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9BDC" w14:textId="1EE6568E" w:rsidR="00E01514" w:rsidRPr="0013664E" w:rsidRDefault="00E01514" w:rsidP="0044549C">
            <w:pPr>
              <w:pStyle w:val="TableParagraph"/>
              <w:kinsoku w:val="0"/>
              <w:overflowPunct w:val="0"/>
              <w:spacing w:before="120" w:after="120"/>
              <w:ind w:left="9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331E" w14:textId="3D7DD1CC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EAD4" w14:textId="6D1E465A" w:rsidR="00E01514" w:rsidRPr="0013664E" w:rsidRDefault="00E01514" w:rsidP="00E01514">
            <w:pPr>
              <w:spacing w:before="120" w:after="12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9445" w14:textId="36581B5B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D8F6" w14:textId="77777777" w:rsidR="00E01514" w:rsidRPr="0013664E" w:rsidRDefault="0044549C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  <w:r w:rsidRPr="0013664E">
              <w:t>-</w:t>
            </w:r>
          </w:p>
        </w:tc>
      </w:tr>
      <w:tr w:rsidR="0044549C" w:rsidRPr="0013664E" w14:paraId="02F3E820" w14:textId="77777777" w:rsidTr="0044549C">
        <w:trPr>
          <w:trHeight w:hRule="exact" w:val="13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D5D1" w14:textId="13F1C648" w:rsidR="00E01514" w:rsidRPr="0013664E" w:rsidRDefault="00E01514" w:rsidP="0044549C">
            <w:pPr>
              <w:shd w:val="clear" w:color="auto" w:fill="FFFFFF"/>
              <w:spacing w:before="120" w:after="120"/>
              <w:ind w:left="90" w:right="300"/>
              <w:textAlignment w:val="baseline"/>
              <w:outlineLvl w:val="2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880" w14:textId="30E9C9DC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0" w:right="489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CB78" w14:textId="7BDB8E2A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3AF" w14:textId="05933817" w:rsidR="00E01514" w:rsidRPr="0013664E" w:rsidRDefault="00E01514" w:rsidP="00E01514">
            <w:pPr>
              <w:pStyle w:val="TableParagraph"/>
              <w:kinsoku w:val="0"/>
              <w:overflowPunct w:val="0"/>
              <w:spacing w:before="120" w:after="120"/>
              <w:ind w:left="51" w:right="779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794B" w14:textId="77777777" w:rsidR="00E01514" w:rsidRPr="0013664E" w:rsidRDefault="0044549C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  <w:r w:rsidRPr="0013664E">
              <w:t>-</w:t>
            </w:r>
          </w:p>
        </w:tc>
      </w:tr>
    </w:tbl>
    <w:p w14:paraId="621CB7BD" w14:textId="77777777" w:rsidR="0044549C" w:rsidRPr="0013664E" w:rsidRDefault="0044549C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1BCA3" w14:textId="77777777" w:rsidR="00185B02" w:rsidRDefault="0044549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10513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1"/>
        <w:gridCol w:w="1219"/>
        <w:gridCol w:w="270"/>
        <w:gridCol w:w="1530"/>
        <w:gridCol w:w="360"/>
        <w:gridCol w:w="1980"/>
        <w:gridCol w:w="2340"/>
        <w:gridCol w:w="180"/>
        <w:gridCol w:w="1199"/>
        <w:gridCol w:w="944"/>
      </w:tblGrid>
      <w:tr w:rsidR="00185B02" w:rsidRPr="00113562" w14:paraId="6E0DADD6" w14:textId="77777777" w:rsidTr="0044549C">
        <w:trPr>
          <w:trHeight w:hRule="exact" w:val="370"/>
        </w:trPr>
        <w:tc>
          <w:tcPr>
            <w:tcW w:w="10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5D6E5DB4" w14:textId="3E8130EF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  <w:r w:rsidRPr="0013664E">
              <w:rPr>
                <w:b/>
                <w:bCs/>
              </w:rPr>
              <w:lastRenderedPageBreak/>
              <w:t xml:space="preserve">Names </w:t>
            </w:r>
            <w:proofErr w:type="gramStart"/>
            <w:r w:rsidRPr="0013664E">
              <w:rPr>
                <w:b/>
                <w:bCs/>
              </w:rPr>
              <w:t>Of</w:t>
            </w:r>
            <w:proofErr w:type="gramEnd"/>
            <w:r w:rsidRPr="0013664E">
              <w:rPr>
                <w:b/>
                <w:bCs/>
              </w:rPr>
              <w:t xml:space="preserve"> </w:t>
            </w:r>
            <w:r w:rsidR="00FA136D" w:rsidRPr="0013664E">
              <w:rPr>
                <w:b/>
                <w:bCs/>
              </w:rPr>
              <w:t>the</w:t>
            </w:r>
            <w:r w:rsidRPr="0013664E">
              <w:rPr>
                <w:b/>
                <w:bCs/>
              </w:rPr>
              <w:t xml:space="preserve"> Principal </w:t>
            </w:r>
            <w:r w:rsidR="00D45058" w:rsidRPr="0013664E">
              <w:rPr>
                <w:b/>
                <w:bCs/>
              </w:rPr>
              <w:t>Investigator</w:t>
            </w:r>
            <w:r w:rsidRPr="0013664E">
              <w:rPr>
                <w:b/>
                <w:bCs/>
              </w:rPr>
              <w:t xml:space="preserve"> </w:t>
            </w:r>
            <w:r w:rsidR="00D45058" w:rsidRPr="0013664E">
              <w:rPr>
                <w:b/>
                <w:bCs/>
              </w:rPr>
              <w:t>(PI)</w:t>
            </w:r>
            <w:r w:rsidR="00FA136D" w:rsidRPr="0013664E">
              <w:rPr>
                <w:b/>
                <w:bCs/>
              </w:rPr>
              <w:t>and</w:t>
            </w:r>
            <w:r w:rsidRPr="0013664E">
              <w:rPr>
                <w:b/>
                <w:bCs/>
              </w:rPr>
              <w:t xml:space="preserve"> Other</w:t>
            </w:r>
            <w:r w:rsidR="00D45058" w:rsidRPr="0013664E">
              <w:rPr>
                <w:b/>
                <w:bCs/>
              </w:rPr>
              <w:t xml:space="preserve"> Co-PI </w:t>
            </w:r>
            <w:r w:rsidRPr="0013664E">
              <w:rPr>
                <w:b/>
                <w:bCs/>
              </w:rPr>
              <w:t>Involved In The Project</w:t>
            </w:r>
          </w:p>
        </w:tc>
      </w:tr>
      <w:tr w:rsidR="00185B02" w:rsidRPr="00113562" w14:paraId="3FF672CD" w14:textId="77777777" w:rsidTr="00D934CF">
        <w:trPr>
          <w:trHeight w:hRule="exact" w:val="441"/>
        </w:trPr>
        <w:tc>
          <w:tcPr>
            <w:tcW w:w="10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DD2EDB8" w14:textId="77777777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  <w:r w:rsidRPr="0013664E">
              <w:rPr>
                <w:b/>
                <w:bCs/>
              </w:rPr>
              <w:t>Principal Applicant Details</w:t>
            </w:r>
          </w:p>
        </w:tc>
      </w:tr>
      <w:tr w:rsidR="00185B02" w:rsidRPr="00113562" w14:paraId="0EF1F761" w14:textId="77777777" w:rsidTr="000D5019">
        <w:trPr>
          <w:trHeight w:hRule="exact" w:val="639"/>
        </w:trPr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C9EFCD5" w14:textId="77777777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  <w:r w:rsidRPr="0013664E">
              <w:rPr>
                <w:b/>
                <w:bCs/>
              </w:rPr>
              <w:t>SI. No.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2A5679D5" w14:textId="77777777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  <w:r w:rsidRPr="0013664E">
              <w:rPr>
                <w:b/>
                <w:bCs/>
              </w:rPr>
              <w:t>Name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528C9CFF" w14:textId="77777777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  <w:r w:rsidRPr="0013664E">
              <w:rPr>
                <w:b/>
                <w:bCs/>
              </w:rPr>
              <w:t>Des.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76FBA73" w14:textId="77777777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  <w:r w:rsidRPr="0013664E">
              <w:rPr>
                <w:b/>
                <w:bCs/>
              </w:rPr>
              <w:t>Org.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450C97D" w14:textId="77777777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  <w:r w:rsidRPr="0013664E">
              <w:rPr>
                <w:b/>
                <w:bCs/>
              </w:rPr>
              <w:t>E-Mail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A4E6FB0" w14:textId="77777777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  <w:r w:rsidRPr="0013664E">
              <w:rPr>
                <w:b/>
                <w:bCs/>
              </w:rPr>
              <w:t>Address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2E1FA461" w14:textId="77777777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  <w:r w:rsidRPr="0013664E">
              <w:rPr>
                <w:b/>
                <w:bCs/>
              </w:rPr>
              <w:t>Resume</w:t>
            </w:r>
          </w:p>
        </w:tc>
      </w:tr>
      <w:tr w:rsidR="00185B02" w:rsidRPr="00113562" w14:paraId="2A3EF724" w14:textId="77777777" w:rsidTr="000D5019">
        <w:trPr>
          <w:trHeight w:hRule="exact" w:val="684"/>
        </w:trPr>
        <w:tc>
          <w:tcPr>
            <w:tcW w:w="10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3AC0B6B" w14:textId="0DD0A6E2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</w:pPr>
            <w:r w:rsidRPr="0013664E">
              <w:rPr>
                <w:b/>
                <w:bCs/>
              </w:rPr>
              <w:t>P</w:t>
            </w:r>
            <w:r w:rsidR="00D45058" w:rsidRPr="0013664E">
              <w:rPr>
                <w:b/>
                <w:bCs/>
              </w:rPr>
              <w:t>I and Co-PI</w:t>
            </w:r>
          </w:p>
        </w:tc>
      </w:tr>
      <w:tr w:rsidR="00185B02" w:rsidRPr="00113562" w14:paraId="4E127F82" w14:textId="77777777" w:rsidTr="00113562">
        <w:trPr>
          <w:trHeight w:hRule="exact" w:val="13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7F26" w14:textId="77777777" w:rsidR="00625368" w:rsidRPr="0013664E" w:rsidRDefault="00625368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970" w14:textId="42D133F3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0" w:right="209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AF10" w14:textId="1F2E0060" w:rsidR="00185B02" w:rsidRPr="0013664E" w:rsidRDefault="00185B02" w:rsidP="00113562">
            <w:pPr>
              <w:pStyle w:val="TableParagraph"/>
              <w:kinsoku w:val="0"/>
              <w:overflowPunct w:val="0"/>
              <w:spacing w:before="120" w:after="120"/>
              <w:ind w:left="51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ED8D" w14:textId="42179EA5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1" w:right="49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13E9" w14:textId="7B88970C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BBBE" w14:textId="17964959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49A8" w14:textId="77777777" w:rsidR="00185B02" w:rsidRPr="0013664E" w:rsidRDefault="00185B02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</w:p>
        </w:tc>
      </w:tr>
      <w:tr w:rsidR="00625368" w:rsidRPr="00113562" w14:paraId="254CEE9A" w14:textId="77777777" w:rsidTr="00113562">
        <w:trPr>
          <w:trHeight w:hRule="exact" w:val="13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106" w14:textId="522DD41F" w:rsidR="00625368" w:rsidRPr="0013664E" w:rsidRDefault="00625368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200" w14:textId="064CFA5F" w:rsidR="00625368" w:rsidRPr="0013664E" w:rsidRDefault="00625368" w:rsidP="00E01514">
            <w:pPr>
              <w:pStyle w:val="TableParagraph"/>
              <w:kinsoku w:val="0"/>
              <w:overflowPunct w:val="0"/>
              <w:spacing w:before="120" w:after="120"/>
              <w:ind w:left="50" w:right="209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7D7F" w14:textId="6F7212ED" w:rsidR="00625368" w:rsidRPr="0013664E" w:rsidRDefault="00625368" w:rsidP="00E01514">
            <w:pPr>
              <w:pStyle w:val="TableParagraph"/>
              <w:kinsoku w:val="0"/>
              <w:overflowPunct w:val="0"/>
              <w:spacing w:before="120" w:after="120"/>
              <w:ind w:left="51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68F2" w14:textId="38A6BB74" w:rsidR="00625368" w:rsidRPr="0013664E" w:rsidRDefault="00625368" w:rsidP="00E01514">
            <w:pPr>
              <w:pStyle w:val="TableParagraph"/>
              <w:kinsoku w:val="0"/>
              <w:overflowPunct w:val="0"/>
              <w:spacing w:before="120" w:after="120"/>
              <w:ind w:left="51" w:right="49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F6D6" w14:textId="3F4AEE5A" w:rsidR="00625368" w:rsidRPr="0013664E" w:rsidRDefault="00625368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514C" w14:textId="6EC2B948" w:rsidR="00625368" w:rsidRPr="0013664E" w:rsidRDefault="00625368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BD7B" w14:textId="77777777" w:rsidR="00625368" w:rsidRPr="0013664E" w:rsidRDefault="00625368" w:rsidP="00E01514">
            <w:pPr>
              <w:pStyle w:val="TableParagraph"/>
              <w:kinsoku w:val="0"/>
              <w:overflowPunct w:val="0"/>
              <w:spacing w:before="120" w:after="120"/>
              <w:ind w:left="50"/>
            </w:pPr>
          </w:p>
        </w:tc>
      </w:tr>
      <w:tr w:rsidR="00625368" w:rsidRPr="00113562" w14:paraId="673E72F3" w14:textId="77777777" w:rsidTr="0044549C">
        <w:trPr>
          <w:trHeight w:hRule="exact" w:val="312"/>
        </w:trPr>
        <w:tc>
          <w:tcPr>
            <w:tcW w:w="10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26AD73C1" w14:textId="77777777" w:rsidR="00625368" w:rsidRPr="0013664E" w:rsidRDefault="00625368" w:rsidP="00625368">
            <w:pPr>
              <w:pStyle w:val="TableParagraph"/>
              <w:kinsoku w:val="0"/>
              <w:overflowPunct w:val="0"/>
              <w:spacing w:before="35"/>
              <w:ind w:left="51"/>
            </w:pPr>
            <w:r w:rsidRPr="0013664E">
              <w:rPr>
                <w:b/>
                <w:bCs/>
              </w:rPr>
              <w:t>Declaration</w:t>
            </w:r>
          </w:p>
        </w:tc>
      </w:tr>
      <w:tr w:rsidR="00625368" w:rsidRPr="00113562" w14:paraId="089BD465" w14:textId="77777777" w:rsidTr="0044549C">
        <w:trPr>
          <w:trHeight w:hRule="exact" w:val="312"/>
        </w:trPr>
        <w:tc>
          <w:tcPr>
            <w:tcW w:w="10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CB30" w14:textId="77777777" w:rsidR="00625368" w:rsidRPr="0013664E" w:rsidRDefault="00625368" w:rsidP="00625368">
            <w:pPr>
              <w:pStyle w:val="TableParagraph"/>
              <w:kinsoku w:val="0"/>
              <w:overflowPunct w:val="0"/>
              <w:spacing w:before="35"/>
            </w:pPr>
          </w:p>
        </w:tc>
      </w:tr>
    </w:tbl>
    <w:p w14:paraId="796202C0" w14:textId="77777777" w:rsidR="00185B02" w:rsidRDefault="00185B02"/>
    <w:p w14:paraId="1197A0DD" w14:textId="71AA14BF" w:rsidR="00185B02" w:rsidRPr="0013664E" w:rsidRDefault="00434B34" w:rsidP="00434B34">
      <w:pPr>
        <w:tabs>
          <w:tab w:val="left" w:pos="1020"/>
        </w:tabs>
        <w:rPr>
          <w:color w:val="000000"/>
        </w:rPr>
      </w:pPr>
      <w:r>
        <w:tab/>
      </w:r>
      <w:r w:rsidR="00185B02" w:rsidRPr="0013664E">
        <w:rPr>
          <w:b/>
          <w:bCs/>
          <w:color w:val="003C79"/>
        </w:rPr>
        <w:t>PARTICULARS OF THE APPLICANT ORGANIZATION</w:t>
      </w:r>
    </w:p>
    <w:p w14:paraId="0102F25D" w14:textId="77777777" w:rsidR="00185B02" w:rsidRPr="0013664E" w:rsidRDefault="00185B0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770"/>
        <w:gridCol w:w="1616"/>
        <w:gridCol w:w="3770"/>
      </w:tblGrid>
      <w:tr w:rsidR="00185B02" w:rsidRPr="0013664E" w14:paraId="6F51A51A" w14:textId="77777777">
        <w:trPr>
          <w:trHeight w:hRule="exact"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967A" w14:textId="77777777" w:rsidR="00185B02" w:rsidRPr="0013664E" w:rsidRDefault="00185B02" w:rsidP="00185B02">
            <w:pPr>
              <w:pStyle w:val="TableParagraph"/>
              <w:kinsoku w:val="0"/>
              <w:overflowPunct w:val="0"/>
              <w:spacing w:before="35"/>
              <w:ind w:left="51"/>
            </w:pPr>
            <w:r w:rsidRPr="0013664E">
              <w:t xml:space="preserve">Name </w:t>
            </w:r>
            <w:proofErr w:type="gramStart"/>
            <w:r w:rsidRPr="0013664E">
              <w:t>Of</w:t>
            </w:r>
            <w:proofErr w:type="gramEnd"/>
            <w:r w:rsidRPr="0013664E">
              <w:t xml:space="preserve"> The Organization</w:t>
            </w:r>
            <w:r w:rsidR="00523321" w:rsidRPr="0013664E">
              <w:t>: Centre for Health Research and Development, Society for Applied Studies</w:t>
            </w:r>
          </w:p>
        </w:tc>
      </w:tr>
      <w:tr w:rsidR="00185B02" w:rsidRPr="0013664E" w14:paraId="3B9FAB23" w14:textId="77777777">
        <w:trPr>
          <w:trHeight w:hRule="exact"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2A37D97F" w14:textId="77777777" w:rsidR="00185B02" w:rsidRPr="0013664E" w:rsidRDefault="00185B02">
            <w:pPr>
              <w:pStyle w:val="TableParagraph"/>
              <w:kinsoku w:val="0"/>
              <w:overflowPunct w:val="0"/>
              <w:spacing w:before="57"/>
              <w:ind w:left="51"/>
            </w:pPr>
            <w:r w:rsidRPr="0013664E">
              <w:rPr>
                <w:b/>
                <w:bCs/>
              </w:rPr>
              <w:t>Contact Details</w:t>
            </w:r>
          </w:p>
        </w:tc>
      </w:tr>
      <w:tr w:rsidR="00185B02" w:rsidRPr="0013664E" w14:paraId="71AD111F" w14:textId="77777777">
        <w:trPr>
          <w:trHeight w:hRule="exact" w:val="3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3AEC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  <w:r w:rsidRPr="0013664E">
              <w:rPr>
                <w:b/>
                <w:bCs/>
              </w:rPr>
              <w:t>Address1: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6E70" w14:textId="432F7949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9E85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  <w:r w:rsidRPr="0013664E">
              <w:rPr>
                <w:b/>
                <w:bCs/>
              </w:rPr>
              <w:t>Address2: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3A5E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</w:tr>
      <w:tr w:rsidR="00185B02" w:rsidRPr="0013664E" w14:paraId="5FA36354" w14:textId="77777777">
        <w:trPr>
          <w:trHeight w:hRule="exact" w:val="3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BE76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  <w:r w:rsidRPr="0013664E">
              <w:rPr>
                <w:b/>
                <w:bCs/>
              </w:rPr>
              <w:t>Street/Village: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736F" w14:textId="0F4CBF10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680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  <w:r w:rsidRPr="0013664E">
              <w:rPr>
                <w:b/>
                <w:bCs/>
              </w:rPr>
              <w:t>City/Town: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A9C9" w14:textId="1DF72F55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</w:tr>
      <w:tr w:rsidR="00185B02" w:rsidRPr="0013664E" w14:paraId="2D387DD9" w14:textId="77777777">
        <w:trPr>
          <w:trHeight w:hRule="exact" w:val="3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6928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  <w:r w:rsidRPr="0013664E">
              <w:rPr>
                <w:b/>
                <w:bCs/>
              </w:rPr>
              <w:t>State: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CA0" w14:textId="0E4A7E9D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CFB2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  <w:r w:rsidRPr="0013664E">
              <w:rPr>
                <w:b/>
                <w:bCs/>
              </w:rPr>
              <w:t>Country: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DD3F" w14:textId="2EDFA18D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</w:tr>
      <w:tr w:rsidR="00185B02" w:rsidRPr="0013664E" w14:paraId="43476969" w14:textId="77777777">
        <w:trPr>
          <w:trHeight w:hRule="exact" w:val="3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BE01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  <w:proofErr w:type="spellStart"/>
            <w:r w:rsidRPr="0013664E">
              <w:rPr>
                <w:b/>
                <w:bCs/>
              </w:rPr>
              <w:t>Pincode</w:t>
            </w:r>
            <w:proofErr w:type="spellEnd"/>
            <w:r w:rsidRPr="0013664E">
              <w:rPr>
                <w:b/>
                <w:bCs/>
              </w:rPr>
              <w:t>/Zip: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13D7" w14:textId="5AE8108B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F31A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  <w:r w:rsidRPr="0013664E">
              <w:rPr>
                <w:b/>
                <w:bCs/>
              </w:rPr>
              <w:t>Landline: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F7AD" w14:textId="5445779C" w:rsidR="00185B02" w:rsidRPr="0013664E" w:rsidRDefault="00185B02"/>
        </w:tc>
      </w:tr>
      <w:tr w:rsidR="00185B02" w:rsidRPr="0013664E" w14:paraId="5DFF9754" w14:textId="77777777">
        <w:trPr>
          <w:trHeight w:hRule="exact" w:val="3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B883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  <w:r w:rsidRPr="0013664E">
              <w:rPr>
                <w:b/>
                <w:bCs/>
              </w:rPr>
              <w:t>Fax: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4B7D" w14:textId="13CF979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C257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  <w:r w:rsidRPr="0013664E">
              <w:rPr>
                <w:b/>
                <w:bCs/>
              </w:rPr>
              <w:t>Website: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6BD4" w14:textId="080A9044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</w:tr>
      <w:tr w:rsidR="00185B02" w:rsidRPr="0013664E" w14:paraId="66458F84" w14:textId="77777777">
        <w:trPr>
          <w:trHeight w:hRule="exact" w:val="75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056" w14:textId="77777777" w:rsidR="00185B02" w:rsidRPr="0013664E" w:rsidRDefault="00185B02"/>
        </w:tc>
      </w:tr>
      <w:tr w:rsidR="00185B02" w:rsidRPr="0013664E" w14:paraId="2B578527" w14:textId="77777777">
        <w:trPr>
          <w:trHeight w:hRule="exact" w:val="312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59FB7B6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  <w:r w:rsidRPr="0013664E">
              <w:rPr>
                <w:b/>
                <w:bCs/>
              </w:rPr>
              <w:t xml:space="preserve">Brief Background </w:t>
            </w:r>
            <w:proofErr w:type="gramStart"/>
            <w:r w:rsidRPr="0013664E">
              <w:rPr>
                <w:b/>
                <w:bCs/>
              </w:rPr>
              <w:t>Of</w:t>
            </w:r>
            <w:proofErr w:type="gramEnd"/>
            <w:r w:rsidRPr="0013664E">
              <w:rPr>
                <w:b/>
                <w:bCs/>
              </w:rPr>
              <w:t xml:space="preserve"> The Organization</w:t>
            </w:r>
          </w:p>
        </w:tc>
      </w:tr>
      <w:tr w:rsidR="00185B02" w:rsidRPr="0013664E" w14:paraId="16C4BA0F" w14:textId="77777777">
        <w:trPr>
          <w:trHeight w:hRule="exact" w:val="312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004F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  <w:r w:rsidRPr="0013664E">
              <w:rPr>
                <w:b/>
                <w:bCs/>
              </w:rPr>
              <w:t xml:space="preserve">Year </w:t>
            </w:r>
            <w:proofErr w:type="gramStart"/>
            <w:r w:rsidRPr="0013664E">
              <w:rPr>
                <w:b/>
                <w:bCs/>
              </w:rPr>
              <w:t>Of</w:t>
            </w:r>
            <w:proofErr w:type="gramEnd"/>
            <w:r w:rsidRPr="0013664E">
              <w:rPr>
                <w:b/>
                <w:bCs/>
              </w:rPr>
              <w:t xml:space="preserve"> Establishment Of The Organization</w:t>
            </w:r>
          </w:p>
        </w:tc>
      </w:tr>
      <w:tr w:rsidR="00185B02" w:rsidRPr="0013664E" w14:paraId="0A7D9358" w14:textId="77777777">
        <w:trPr>
          <w:trHeight w:hRule="exact" w:val="312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F62" w14:textId="48415500" w:rsidR="00185B02" w:rsidRPr="0013664E" w:rsidRDefault="00185B02" w:rsidP="0013664E">
            <w:pPr>
              <w:pStyle w:val="TableParagraph"/>
              <w:kinsoku w:val="0"/>
              <w:overflowPunct w:val="0"/>
              <w:spacing w:before="35"/>
            </w:pPr>
          </w:p>
        </w:tc>
      </w:tr>
      <w:tr w:rsidR="00185B02" w:rsidRPr="0013664E" w14:paraId="69FACD39" w14:textId="77777777">
        <w:trPr>
          <w:trHeight w:hRule="exact" w:val="312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80D" w14:textId="77777777" w:rsidR="00185B02" w:rsidRPr="0013664E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  <w:r w:rsidRPr="0013664E">
              <w:rPr>
                <w:b/>
                <w:bCs/>
              </w:rPr>
              <w:t xml:space="preserve">Recognition or </w:t>
            </w:r>
            <w:r w:rsidR="00045A88" w:rsidRPr="0013664E">
              <w:rPr>
                <w:b/>
                <w:bCs/>
              </w:rPr>
              <w:t>Accreditation</w:t>
            </w:r>
            <w:r w:rsidRPr="0013664E">
              <w:rPr>
                <w:b/>
                <w:bCs/>
              </w:rPr>
              <w:t xml:space="preserve"> Status</w:t>
            </w:r>
          </w:p>
        </w:tc>
      </w:tr>
      <w:tr w:rsidR="00185B02" w:rsidRPr="0013664E" w14:paraId="60C23B9C" w14:textId="77777777" w:rsidTr="00045A88">
        <w:trPr>
          <w:trHeight w:hRule="exact" w:val="748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7F7" w14:textId="77777777" w:rsidR="00045A88" w:rsidRPr="0013664E" w:rsidRDefault="00045A88" w:rsidP="00D45058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60"/>
              <w:ind w:left="360"/>
              <w:rPr>
                <w:b/>
              </w:rPr>
            </w:pPr>
          </w:p>
        </w:tc>
      </w:tr>
    </w:tbl>
    <w:p w14:paraId="0A730237" w14:textId="77777777" w:rsidR="00185B02" w:rsidRDefault="00185B02">
      <w:pPr>
        <w:pStyle w:val="BodyText"/>
        <w:kinsoku w:val="0"/>
        <w:overflowPunct w:val="0"/>
        <w:spacing w:before="4"/>
        <w:ind w:left="0"/>
        <w:rPr>
          <w:b/>
          <w:bCs/>
          <w:sz w:val="11"/>
          <w:szCs w:val="11"/>
        </w:rPr>
      </w:pPr>
    </w:p>
    <w:p w14:paraId="7928B39F" w14:textId="77777777" w:rsidR="00E70604" w:rsidRDefault="00E70604">
      <w:r>
        <w:br w:type="page"/>
      </w:r>
    </w:p>
    <w:p w14:paraId="59704058" w14:textId="77777777" w:rsidR="00E70604" w:rsidRDefault="00E70604"/>
    <w:p w14:paraId="1CD979F4" w14:textId="77777777" w:rsidR="00185B02" w:rsidRPr="0013664E" w:rsidRDefault="00185B0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8440E" w14:textId="77777777" w:rsidR="00185B02" w:rsidRPr="0013664E" w:rsidRDefault="00185B0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121C2A2E" w14:textId="77777777" w:rsidR="00523321" w:rsidRPr="0013664E" w:rsidRDefault="00523321" w:rsidP="00523321">
      <w:pPr>
        <w:rPr>
          <w:b/>
          <w:bCs/>
        </w:rPr>
      </w:pPr>
    </w:p>
    <w:p w14:paraId="53E15A17" w14:textId="77777777" w:rsidR="00185B02" w:rsidRPr="0013664E" w:rsidRDefault="00185B0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1BA0D" w14:textId="7A6626A6" w:rsidR="00185B02" w:rsidRPr="00434B34" w:rsidRDefault="00291645">
      <w:pPr>
        <w:pStyle w:val="BodyText"/>
        <w:kinsoku w:val="0"/>
        <w:overflowPunct w:val="0"/>
        <w:spacing w:before="53"/>
        <w:ind w:left="0" w:right="161"/>
        <w:jc w:val="center"/>
        <w:rPr>
          <w:rFonts w:ascii="Times New Roman" w:hAnsi="Times New Roman" w:cs="Times New Roman"/>
          <w:b/>
          <w:bCs/>
          <w:color w:val="003C7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C79"/>
          <w:sz w:val="24"/>
          <w:szCs w:val="24"/>
        </w:rPr>
        <w:t>PR</w:t>
      </w:r>
      <w:r w:rsidR="00185B02" w:rsidRPr="00434B34">
        <w:rPr>
          <w:rFonts w:ascii="Times New Roman" w:hAnsi="Times New Roman" w:cs="Times New Roman"/>
          <w:b/>
          <w:bCs/>
          <w:color w:val="003C79"/>
          <w:sz w:val="24"/>
          <w:szCs w:val="24"/>
        </w:rPr>
        <w:t>OPOSAL DETAILS</w:t>
      </w:r>
    </w:p>
    <w:p w14:paraId="147B5A98" w14:textId="77777777" w:rsidR="00C97A81" w:rsidRPr="00434B34" w:rsidRDefault="00C97A81">
      <w:pPr>
        <w:pStyle w:val="BodyText"/>
        <w:kinsoku w:val="0"/>
        <w:overflowPunct w:val="0"/>
        <w:spacing w:before="53"/>
        <w:ind w:left="0" w:right="161"/>
        <w:jc w:val="center"/>
        <w:rPr>
          <w:rFonts w:ascii="Times New Roman" w:hAnsi="Times New Roman" w:cs="Times New Roman"/>
          <w:b/>
          <w:bCs/>
          <w:color w:val="003C7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2A589F" w:rsidRPr="00434B34" w14:paraId="2059F9AB" w14:textId="77777777" w:rsidTr="00D45058">
        <w:tc>
          <w:tcPr>
            <w:tcW w:w="10980" w:type="dxa"/>
            <w:shd w:val="clear" w:color="auto" w:fill="86CED6"/>
          </w:tcPr>
          <w:p w14:paraId="4CE79C8A" w14:textId="689F1F51" w:rsidR="00E11F9E" w:rsidRDefault="002A589F" w:rsidP="00E11F9E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35"/>
              <w:rPr>
                <w:b/>
                <w:bCs/>
              </w:rPr>
            </w:pPr>
            <w:r w:rsidRPr="00434B34">
              <w:rPr>
                <w:b/>
                <w:bCs/>
              </w:rPr>
              <w:t xml:space="preserve">Executive Summary of the </w:t>
            </w:r>
            <w:r w:rsidR="00E11F9E">
              <w:rPr>
                <w:b/>
                <w:bCs/>
              </w:rPr>
              <w:t>proposed idea or a</w:t>
            </w:r>
            <w:r w:rsidR="00E11F9E" w:rsidRPr="00E11F9E">
              <w:rPr>
                <w:b/>
                <w:bCs/>
              </w:rPr>
              <w:t xml:space="preserve"> short description of the specific problem your proposal addresses</w:t>
            </w:r>
            <w:r w:rsidR="00E11F9E">
              <w:rPr>
                <w:b/>
                <w:bCs/>
              </w:rPr>
              <w:t xml:space="preserve"> </w:t>
            </w:r>
            <w:r w:rsidR="00E11F9E" w:rsidRPr="00434B34">
              <w:rPr>
                <w:b/>
                <w:bCs/>
              </w:rPr>
              <w:t>the impact the project will achieve, and the specific innovation(s) being proposed.</w:t>
            </w:r>
          </w:p>
          <w:p w14:paraId="74448BAB" w14:textId="2F13BAA1" w:rsidR="00E11F9E" w:rsidRPr="002C5EA4" w:rsidRDefault="00E11F9E" w:rsidP="00E11F9E">
            <w:pPr>
              <w:pStyle w:val="TableParagraph"/>
              <w:kinsoku w:val="0"/>
              <w:overflowPunct w:val="0"/>
              <w:spacing w:before="35"/>
              <w:ind w:left="411"/>
            </w:pPr>
            <w:r w:rsidRPr="002C5EA4">
              <w:t xml:space="preserve">Indicate in one or two sentences in bold the essence of your idea for a solution. </w:t>
            </w:r>
          </w:p>
          <w:p w14:paraId="49FEAB2E" w14:textId="4A232485" w:rsidR="00E11F9E" w:rsidRPr="002C5EA4" w:rsidRDefault="00E11F9E" w:rsidP="00E11F9E">
            <w:pPr>
              <w:pStyle w:val="TableParagraph"/>
              <w:kinsoku w:val="0"/>
              <w:overflowPunct w:val="0"/>
              <w:spacing w:before="35"/>
              <w:ind w:left="411"/>
            </w:pPr>
            <w:r w:rsidRPr="002C5EA4">
              <w:t>Why your idea is unconventional or creative</w:t>
            </w:r>
            <w:r w:rsidR="00772FE3" w:rsidRPr="002C5EA4">
              <w:t>.</w:t>
            </w:r>
          </w:p>
          <w:p w14:paraId="085E2FBC" w14:textId="366CCCCC" w:rsidR="002A589F" w:rsidRPr="00434B34" w:rsidRDefault="00E11F9E" w:rsidP="00772FE3">
            <w:pPr>
              <w:pStyle w:val="TableParagraph"/>
              <w:kinsoku w:val="0"/>
              <w:overflowPunct w:val="0"/>
              <w:spacing w:before="35"/>
              <w:ind w:left="411"/>
              <w:rPr>
                <w:b/>
                <w:bCs/>
                <w:color w:val="003C79"/>
              </w:rPr>
            </w:pPr>
            <w:r w:rsidRPr="002C5EA4">
              <w:t>Who /which structure/ organization is your solution targeted at?</w:t>
            </w:r>
            <w:r w:rsidR="00772FE3">
              <w:rPr>
                <w:b/>
                <w:bCs/>
              </w:rPr>
              <w:t xml:space="preserve"> </w:t>
            </w:r>
            <w:r w:rsidR="00D52551" w:rsidRPr="00D52551">
              <w:rPr>
                <w:b/>
                <w:bCs/>
              </w:rPr>
              <w:t>(</w:t>
            </w:r>
            <w:r w:rsidR="00311E67">
              <w:rPr>
                <w:b/>
                <w:bCs/>
              </w:rPr>
              <w:t>3</w:t>
            </w:r>
            <w:r w:rsidR="007760C3">
              <w:rPr>
                <w:b/>
                <w:bCs/>
              </w:rPr>
              <w:t>00</w:t>
            </w:r>
            <w:r w:rsidR="00D52551" w:rsidRPr="00D52551">
              <w:rPr>
                <w:b/>
                <w:bCs/>
              </w:rPr>
              <w:t xml:space="preserve"> </w:t>
            </w:r>
            <w:r w:rsidR="00311E67">
              <w:rPr>
                <w:b/>
                <w:bCs/>
              </w:rPr>
              <w:t>words</w:t>
            </w:r>
            <w:r w:rsidR="00D52551" w:rsidRPr="00D52551">
              <w:rPr>
                <w:b/>
                <w:bCs/>
              </w:rPr>
              <w:t>)</w:t>
            </w:r>
            <w:r w:rsidR="00D52551" w:rsidRPr="00434B34">
              <w:rPr>
                <w:b/>
                <w:bCs/>
              </w:rPr>
              <w:t>.</w:t>
            </w:r>
          </w:p>
        </w:tc>
      </w:tr>
      <w:tr w:rsidR="002A589F" w:rsidRPr="00434B34" w14:paraId="67FE924B" w14:textId="77777777" w:rsidTr="00D45058">
        <w:tc>
          <w:tcPr>
            <w:tcW w:w="10980" w:type="dxa"/>
            <w:shd w:val="clear" w:color="auto" w:fill="auto"/>
          </w:tcPr>
          <w:p w14:paraId="01D424D5" w14:textId="3BE5A165" w:rsidR="00D934CF" w:rsidRDefault="00D934CF" w:rsidP="001A0DA6">
            <w:pPr>
              <w:pStyle w:val="BodyText"/>
              <w:kinsoku w:val="0"/>
              <w:overflowPunct w:val="0"/>
              <w:spacing w:before="53"/>
              <w:ind w:left="0" w:righ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6D7987" w14:textId="77777777" w:rsidR="00291645" w:rsidRPr="00434B34" w:rsidRDefault="00291645" w:rsidP="001A0DA6">
            <w:pPr>
              <w:pStyle w:val="BodyText"/>
              <w:kinsoku w:val="0"/>
              <w:overflowPunct w:val="0"/>
              <w:spacing w:before="53"/>
              <w:ind w:left="0" w:righ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210293" w14:textId="77777777" w:rsidR="00D934CF" w:rsidRPr="00434B34" w:rsidRDefault="00D934CF" w:rsidP="001A0DA6">
            <w:pPr>
              <w:pStyle w:val="BodyText"/>
              <w:kinsoku w:val="0"/>
              <w:overflowPunct w:val="0"/>
              <w:spacing w:before="53"/>
              <w:ind w:left="0" w:righ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387C1F" w14:textId="4295A67E" w:rsidR="007C593D" w:rsidRPr="00434B34" w:rsidRDefault="000252DF" w:rsidP="001A0DA6">
            <w:pPr>
              <w:pStyle w:val="BodyText"/>
              <w:kinsoku w:val="0"/>
              <w:overflowPunct w:val="0"/>
              <w:spacing w:before="53"/>
              <w:ind w:left="0" w:right="161"/>
              <w:rPr>
                <w:rFonts w:ascii="Times New Roman" w:hAnsi="Times New Roman" w:cs="Times New Roman"/>
                <w:b/>
                <w:bCs/>
                <w:color w:val="003C79"/>
                <w:sz w:val="24"/>
                <w:szCs w:val="24"/>
              </w:rPr>
            </w:pPr>
            <w:r w:rsidRPr="0043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589F" w:rsidRPr="00434B34" w14:paraId="55DE5693" w14:textId="77777777" w:rsidTr="00D45058">
        <w:tc>
          <w:tcPr>
            <w:tcW w:w="10980" w:type="dxa"/>
            <w:shd w:val="clear" w:color="auto" w:fill="86CED6"/>
          </w:tcPr>
          <w:p w14:paraId="461E3924" w14:textId="77777777" w:rsidR="00772FE3" w:rsidRDefault="00772FE3" w:rsidP="00E11F9E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35"/>
              <w:rPr>
                <w:b/>
                <w:bCs/>
              </w:rPr>
            </w:pPr>
            <w:r>
              <w:rPr>
                <w:b/>
                <w:bCs/>
              </w:rPr>
              <w:t>Proposal information</w:t>
            </w:r>
          </w:p>
          <w:p w14:paraId="4479BB2B" w14:textId="71D6523F" w:rsidR="00E11F9E" w:rsidRPr="002C5EA4" w:rsidRDefault="00E11F9E" w:rsidP="00772FE3">
            <w:pPr>
              <w:pStyle w:val="TableParagraph"/>
              <w:kinsoku w:val="0"/>
              <w:overflowPunct w:val="0"/>
              <w:spacing w:before="35"/>
              <w:ind w:left="411"/>
            </w:pPr>
            <w:r w:rsidRPr="002C5EA4">
              <w:t xml:space="preserve">What is your big idea? </w:t>
            </w:r>
          </w:p>
          <w:p w14:paraId="761F3E15" w14:textId="77777777" w:rsidR="00772FE3" w:rsidRPr="002C5EA4" w:rsidRDefault="00772FE3" w:rsidP="00E11F9E">
            <w:pPr>
              <w:pStyle w:val="TableParagraph"/>
              <w:kinsoku w:val="0"/>
              <w:overflowPunct w:val="0"/>
              <w:spacing w:before="35"/>
              <w:ind w:left="411"/>
              <w:rPr>
                <w:rFonts w:eastAsia="Arial"/>
              </w:rPr>
            </w:pPr>
            <w:r w:rsidRPr="002C5EA4">
              <w:rPr>
                <w:rFonts w:eastAsia="Arial"/>
              </w:rPr>
              <w:t xml:space="preserve">A brief description of the work you will undertake to achieve proof of concept for your idea, which will include limited field testing/validation </w:t>
            </w:r>
          </w:p>
          <w:p w14:paraId="04A72F52" w14:textId="77777777" w:rsidR="00772FE3" w:rsidRPr="002C5EA4" w:rsidRDefault="00772FE3" w:rsidP="00E11F9E">
            <w:pPr>
              <w:pStyle w:val="TableParagraph"/>
              <w:kinsoku w:val="0"/>
              <w:overflowPunct w:val="0"/>
              <w:spacing w:before="35"/>
              <w:ind w:left="411"/>
              <w:rPr>
                <w:rFonts w:eastAsia="Arial"/>
              </w:rPr>
            </w:pPr>
            <w:r w:rsidRPr="002C5EA4">
              <w:rPr>
                <w:rFonts w:eastAsia="Arial"/>
              </w:rPr>
              <w:t xml:space="preserve">Which existing relationships do you have, for which your solution is being targeted at? </w:t>
            </w:r>
          </w:p>
          <w:p w14:paraId="0E2FABCB" w14:textId="76A8B263" w:rsidR="002A589F" w:rsidRPr="00434B34" w:rsidRDefault="00772FE3" w:rsidP="002C5EA4">
            <w:pPr>
              <w:pStyle w:val="TableParagraph"/>
              <w:kinsoku w:val="0"/>
              <w:overflowPunct w:val="0"/>
              <w:spacing w:before="35"/>
              <w:ind w:left="411"/>
            </w:pPr>
            <w:r w:rsidRPr="002C5EA4">
              <w:rPr>
                <w:rFonts w:eastAsia="Arial"/>
              </w:rPr>
              <w:t>What essential data you expect to generate</w:t>
            </w:r>
            <w:r w:rsidR="002C5EA4">
              <w:rPr>
                <w:rFonts w:eastAsia="Arial"/>
              </w:rPr>
              <w:t xml:space="preserve"> </w:t>
            </w:r>
            <w:r w:rsidR="00D52551" w:rsidRPr="00434B34">
              <w:rPr>
                <w:b/>
                <w:bCs/>
              </w:rPr>
              <w:t>(</w:t>
            </w:r>
            <w:r w:rsidR="00311E67">
              <w:rPr>
                <w:b/>
                <w:bCs/>
              </w:rPr>
              <w:t>3</w:t>
            </w:r>
            <w:r w:rsidR="007760C3">
              <w:rPr>
                <w:b/>
                <w:bCs/>
              </w:rPr>
              <w:t>00</w:t>
            </w:r>
            <w:r w:rsidR="00D52551" w:rsidRPr="00434B34">
              <w:rPr>
                <w:b/>
                <w:bCs/>
              </w:rPr>
              <w:t xml:space="preserve"> </w:t>
            </w:r>
            <w:r w:rsidR="00311E67">
              <w:rPr>
                <w:b/>
                <w:bCs/>
              </w:rPr>
              <w:t>words</w:t>
            </w:r>
            <w:r w:rsidR="00D52551" w:rsidRPr="00434B34">
              <w:rPr>
                <w:b/>
                <w:bCs/>
              </w:rPr>
              <w:t>)</w:t>
            </w:r>
          </w:p>
        </w:tc>
      </w:tr>
      <w:tr w:rsidR="007C593D" w:rsidRPr="00434B34" w14:paraId="1ED22505" w14:textId="77777777" w:rsidTr="00D45058">
        <w:tc>
          <w:tcPr>
            <w:tcW w:w="10980" w:type="dxa"/>
            <w:shd w:val="clear" w:color="auto" w:fill="auto"/>
          </w:tcPr>
          <w:p w14:paraId="4DAC1859" w14:textId="77777777" w:rsidR="007C593D" w:rsidRPr="00434B34" w:rsidRDefault="007C593D" w:rsidP="00AE3B08">
            <w:pPr>
              <w:pStyle w:val="TableParagraph"/>
              <w:kinsoku w:val="0"/>
              <w:overflowPunct w:val="0"/>
              <w:ind w:left="51"/>
              <w:rPr>
                <w:b/>
                <w:bCs/>
              </w:rPr>
            </w:pPr>
          </w:p>
          <w:p w14:paraId="2ADB4D4C" w14:textId="4880BBF0" w:rsidR="00D934CF" w:rsidRPr="00434B34" w:rsidRDefault="00D934CF" w:rsidP="00AE3B08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0DB6CB6B" w14:textId="38A68A8F" w:rsidR="00D52551" w:rsidRPr="00434B34" w:rsidRDefault="00D52551" w:rsidP="00AE3B08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681E5CC0" w14:textId="6FD9128E" w:rsidR="00D52551" w:rsidRPr="00434B34" w:rsidRDefault="00D52551" w:rsidP="00AE3B08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75A9C57F" w14:textId="77777777" w:rsidR="00D52551" w:rsidRPr="00434B34" w:rsidRDefault="00D52551" w:rsidP="00AE3B08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0CF16C3B" w14:textId="77777777" w:rsidR="00D934CF" w:rsidRPr="00434B34" w:rsidRDefault="00D934CF" w:rsidP="00AE3B08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6A10BA90" w14:textId="24D1B8D3" w:rsidR="00D934CF" w:rsidRPr="00434B34" w:rsidRDefault="00D934CF" w:rsidP="00AE3B08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D52551" w:rsidRPr="00434B34" w14:paraId="2E91550A" w14:textId="77777777" w:rsidTr="00D52551">
        <w:trPr>
          <w:trHeight w:val="529"/>
        </w:trPr>
        <w:tc>
          <w:tcPr>
            <w:tcW w:w="10980" w:type="dxa"/>
            <w:shd w:val="clear" w:color="auto" w:fill="86CED6"/>
          </w:tcPr>
          <w:p w14:paraId="7C685549" w14:textId="3322A513" w:rsidR="002C5EA4" w:rsidRDefault="00D52551" w:rsidP="00D525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34B34">
              <w:rPr>
                <w:b/>
                <w:bCs/>
              </w:rPr>
              <w:t>3.</w:t>
            </w:r>
            <w:r w:rsidR="00311E67">
              <w:rPr>
                <w:b/>
                <w:bCs/>
              </w:rPr>
              <w:t xml:space="preserve"> </w:t>
            </w:r>
            <w:r w:rsidR="002469FD">
              <w:rPr>
                <w:b/>
                <w:bCs/>
              </w:rPr>
              <w:t xml:space="preserve"> </w:t>
            </w:r>
            <w:r w:rsidRPr="00D52551">
              <w:rPr>
                <w:b/>
                <w:bCs/>
              </w:rPr>
              <w:t>What is the work done so far / current stage of development (both actual</w:t>
            </w:r>
            <w:r w:rsidR="00311E67">
              <w:rPr>
                <w:b/>
                <w:bCs/>
              </w:rPr>
              <w:t xml:space="preserve"> and </w:t>
            </w:r>
            <w:r w:rsidRPr="00D52551">
              <w:rPr>
                <w:b/>
                <w:bCs/>
              </w:rPr>
              <w:t>conceptual)</w:t>
            </w:r>
            <w:r w:rsidR="00311E67">
              <w:rPr>
                <w:b/>
                <w:bCs/>
              </w:rPr>
              <w:t>?</w:t>
            </w:r>
            <w:r w:rsidR="003762C3" w:rsidRPr="00434B34">
              <w:rPr>
                <w:b/>
                <w:bCs/>
              </w:rPr>
              <w:t xml:space="preserve">  </w:t>
            </w:r>
          </w:p>
          <w:p w14:paraId="29C160AF" w14:textId="3432CDBE" w:rsidR="00D52551" w:rsidRDefault="002C5EA4" w:rsidP="00D525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11E67">
              <w:rPr>
                <w:b/>
                <w:bCs/>
              </w:rPr>
              <w:t xml:space="preserve"> </w:t>
            </w:r>
            <w:r w:rsidR="002469FD">
              <w:rPr>
                <w:b/>
                <w:bCs/>
              </w:rPr>
              <w:t xml:space="preserve"> </w:t>
            </w:r>
            <w:r w:rsidR="003762C3" w:rsidRPr="002C5EA4">
              <w:t xml:space="preserve">What is the stage of </w:t>
            </w:r>
            <w:r w:rsidR="00311E67">
              <w:t xml:space="preserve">the </w:t>
            </w:r>
            <w:r w:rsidR="003762C3" w:rsidRPr="002C5EA4">
              <w:t>proposed idea</w:t>
            </w:r>
            <w:r w:rsidR="005E237B" w:rsidRPr="002C5EA4">
              <w:t xml:space="preserve"> (</w:t>
            </w:r>
            <w:r w:rsidR="003762C3" w:rsidRPr="002C5EA4">
              <w:t xml:space="preserve">PoC or </w:t>
            </w:r>
            <w:r w:rsidR="005E237B" w:rsidRPr="002C5EA4">
              <w:t>validation</w:t>
            </w:r>
            <w:r w:rsidR="00A36807" w:rsidRPr="002C5EA4">
              <w:t>)</w:t>
            </w:r>
          </w:p>
          <w:p w14:paraId="261AD438" w14:textId="167082AD" w:rsidR="00311E67" w:rsidRDefault="00311E67" w:rsidP="00D52551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2469FD">
              <w:rPr>
                <w:bCs/>
              </w:rPr>
              <w:t xml:space="preserve"> </w:t>
            </w:r>
            <w:r w:rsidRPr="00311E67">
              <w:rPr>
                <w:bCs/>
              </w:rPr>
              <w:t xml:space="preserve">If the </w:t>
            </w:r>
            <w:r>
              <w:rPr>
                <w:bCs/>
              </w:rPr>
              <w:t>tool/technology/</w:t>
            </w:r>
            <w:r w:rsidRPr="00311E67">
              <w:rPr>
                <w:bCs/>
              </w:rPr>
              <w:t xml:space="preserve">device is ready for validation or commercialization, kindly clarify the regulatory </w:t>
            </w:r>
          </w:p>
          <w:p w14:paraId="3DDEFCB4" w14:textId="7707C3D0" w:rsidR="00D52551" w:rsidRPr="00434B34" w:rsidRDefault="00311E67" w:rsidP="00B6162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Cs/>
              </w:rPr>
              <w:t xml:space="preserve">     </w:t>
            </w:r>
            <w:r w:rsidR="002469FD">
              <w:rPr>
                <w:bCs/>
              </w:rPr>
              <w:t xml:space="preserve"> </w:t>
            </w:r>
            <w:r w:rsidRPr="00311E67">
              <w:rPr>
                <w:bCs/>
              </w:rPr>
              <w:t>requirement or status</w:t>
            </w:r>
            <w:r>
              <w:rPr>
                <w:bCs/>
              </w:rPr>
              <w:t xml:space="preserve"> </w:t>
            </w:r>
            <w:r w:rsidRPr="00311E67">
              <w:rPr>
                <w:bCs/>
              </w:rPr>
              <w:t>and IP status</w:t>
            </w:r>
            <w:r w:rsidRPr="00311E67">
              <w:rPr>
                <w:b/>
                <w:bCs/>
              </w:rPr>
              <w:t xml:space="preserve"> (</w:t>
            </w:r>
            <w:r w:rsidR="00B61624">
              <w:rPr>
                <w:b/>
                <w:bCs/>
              </w:rPr>
              <w:t>1</w:t>
            </w:r>
            <w:r w:rsidRPr="00311E67">
              <w:rPr>
                <w:b/>
                <w:bCs/>
              </w:rPr>
              <w:t xml:space="preserve">00 </w:t>
            </w:r>
            <w:r w:rsidR="00B61624">
              <w:rPr>
                <w:b/>
                <w:bCs/>
              </w:rPr>
              <w:t>words</w:t>
            </w:r>
            <w:r w:rsidRPr="00311E67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</w:tr>
      <w:tr w:rsidR="007760C3" w:rsidRPr="00434B34" w14:paraId="2DD199B9" w14:textId="77777777" w:rsidTr="007760C3">
        <w:trPr>
          <w:trHeight w:val="529"/>
        </w:trPr>
        <w:tc>
          <w:tcPr>
            <w:tcW w:w="10980" w:type="dxa"/>
            <w:shd w:val="clear" w:color="auto" w:fill="FFFFFF" w:themeFill="background1"/>
          </w:tcPr>
          <w:p w14:paraId="78F3A5A6" w14:textId="77777777" w:rsidR="007760C3" w:rsidRDefault="007760C3" w:rsidP="00D525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14:paraId="0BF52652" w14:textId="77777777" w:rsidR="00311E67" w:rsidRDefault="00311E67" w:rsidP="00D525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14:paraId="6258EBD9" w14:textId="77777777" w:rsidR="00311E67" w:rsidRDefault="00311E67" w:rsidP="00D525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14:paraId="5511FADB" w14:textId="77777777" w:rsidR="00311E67" w:rsidRPr="00434B34" w:rsidRDefault="00311E67" w:rsidP="00D525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7760C3" w:rsidRPr="00434B34" w14:paraId="66FCCB3C" w14:textId="77777777" w:rsidTr="00D52551">
        <w:trPr>
          <w:trHeight w:val="529"/>
        </w:trPr>
        <w:tc>
          <w:tcPr>
            <w:tcW w:w="10980" w:type="dxa"/>
            <w:shd w:val="clear" w:color="auto" w:fill="86CED6"/>
          </w:tcPr>
          <w:p w14:paraId="38AD580B" w14:textId="46C7012E" w:rsidR="00311E67" w:rsidRPr="00B61624" w:rsidRDefault="00311E67" w:rsidP="002469FD">
            <w:pPr>
              <w:pStyle w:val="ListParagraph"/>
              <w:numPr>
                <w:ilvl w:val="0"/>
                <w:numId w:val="28"/>
              </w:numPr>
              <w:rPr>
                <w:rFonts w:eastAsia="Arial"/>
                <w:b/>
                <w:lang w:val="en-US" w:eastAsia="en-US"/>
              </w:rPr>
            </w:pPr>
            <w:r w:rsidRPr="00B61624">
              <w:rPr>
                <w:rFonts w:eastAsia="Arial"/>
                <w:b/>
                <w:lang w:val="en-US" w:eastAsia="en-US"/>
              </w:rPr>
              <w:t xml:space="preserve">Path to impact: </w:t>
            </w:r>
          </w:p>
          <w:p w14:paraId="41A50D15" w14:textId="77777777" w:rsidR="00311E67" w:rsidRPr="00B61624" w:rsidRDefault="00311E67" w:rsidP="00311E67">
            <w:pPr>
              <w:pStyle w:val="ListParagraph"/>
              <w:ind w:left="411"/>
              <w:rPr>
                <w:rFonts w:eastAsia="Arial"/>
                <w:bCs/>
                <w:lang w:val="en-US" w:eastAsia="en-US"/>
              </w:rPr>
            </w:pPr>
            <w:r w:rsidRPr="00B61624">
              <w:rPr>
                <w:rFonts w:eastAsia="Arial"/>
                <w:bCs/>
                <w:lang w:val="en-US" w:eastAsia="en-US"/>
              </w:rPr>
              <w:t xml:space="preserve">How is your proposed solution specifically addressing equitable use of AI? </w:t>
            </w:r>
          </w:p>
          <w:p w14:paraId="59F6AAA1" w14:textId="1D269C4C" w:rsidR="007760C3" w:rsidRPr="00311E67" w:rsidRDefault="00311E67" w:rsidP="00B3070C">
            <w:pPr>
              <w:pStyle w:val="ListParagraph"/>
              <w:ind w:left="411"/>
              <w:rPr>
                <w:b/>
                <w:bCs/>
              </w:rPr>
            </w:pPr>
            <w:r w:rsidRPr="00B61624">
              <w:rPr>
                <w:rFonts w:eastAsia="Arial"/>
                <w:bCs/>
                <w:lang w:val="en-US" w:eastAsia="en-US"/>
              </w:rPr>
              <w:t>How are the people your solution is meant to benefit being engaged in the design of the solution?</w:t>
            </w:r>
            <w:r w:rsidR="00B3070C" w:rsidRPr="00B61624">
              <w:rPr>
                <w:rFonts w:eastAsia="Arial"/>
                <w:bCs/>
                <w:lang w:val="en-US" w:eastAsia="en-US"/>
              </w:rPr>
              <w:t xml:space="preserve"> </w:t>
            </w:r>
            <w:r w:rsidRPr="00B61624">
              <w:rPr>
                <w:rFonts w:eastAsia="Arial"/>
                <w:bCs/>
                <w:lang w:val="en-US" w:eastAsia="en-US"/>
              </w:rPr>
              <w:t>(</w:t>
            </w:r>
            <w:r w:rsidR="00B3070C" w:rsidRPr="00B61624">
              <w:rPr>
                <w:rFonts w:eastAsia="Arial"/>
                <w:bCs/>
                <w:lang w:val="en-US" w:eastAsia="en-US"/>
              </w:rPr>
              <w:t>1</w:t>
            </w:r>
            <w:r w:rsidRPr="00B61624">
              <w:rPr>
                <w:rFonts w:eastAsia="Arial"/>
                <w:b/>
                <w:lang w:val="en-US" w:eastAsia="en-US"/>
              </w:rPr>
              <w:t>00 words</w:t>
            </w:r>
            <w:r w:rsidRPr="00B61624">
              <w:rPr>
                <w:rFonts w:eastAsia="Arial"/>
                <w:bCs/>
                <w:lang w:val="en-US" w:eastAsia="en-US"/>
              </w:rPr>
              <w:t>)</w:t>
            </w:r>
          </w:p>
        </w:tc>
      </w:tr>
      <w:tr w:rsidR="00D52551" w:rsidRPr="00434B34" w14:paraId="42F1CAFA" w14:textId="77777777" w:rsidTr="00D52551">
        <w:trPr>
          <w:trHeight w:val="974"/>
        </w:trPr>
        <w:tc>
          <w:tcPr>
            <w:tcW w:w="10980" w:type="dxa"/>
            <w:shd w:val="clear" w:color="auto" w:fill="FFFFFF" w:themeFill="background1"/>
          </w:tcPr>
          <w:p w14:paraId="6CDBF380" w14:textId="77777777" w:rsidR="00D52551" w:rsidRDefault="00D52551" w:rsidP="00133CF6">
            <w:pPr>
              <w:pStyle w:val="TableParagraph"/>
              <w:tabs>
                <w:tab w:val="left" w:pos="8190"/>
              </w:tabs>
              <w:kinsoku w:val="0"/>
              <w:overflowPunct w:val="0"/>
              <w:spacing w:before="35"/>
              <w:ind w:left="51"/>
              <w:rPr>
                <w:b/>
                <w:bCs/>
              </w:rPr>
            </w:pPr>
          </w:p>
          <w:p w14:paraId="6529E7AF" w14:textId="77777777" w:rsidR="00311E67" w:rsidRDefault="00311E67" w:rsidP="00133CF6">
            <w:pPr>
              <w:pStyle w:val="TableParagraph"/>
              <w:tabs>
                <w:tab w:val="left" w:pos="8190"/>
              </w:tabs>
              <w:kinsoku w:val="0"/>
              <w:overflowPunct w:val="0"/>
              <w:spacing w:before="35"/>
              <w:ind w:left="51"/>
              <w:rPr>
                <w:b/>
                <w:bCs/>
              </w:rPr>
            </w:pPr>
          </w:p>
          <w:p w14:paraId="71FE46DF" w14:textId="77777777" w:rsidR="00311E67" w:rsidRPr="00434B34" w:rsidRDefault="00311E67" w:rsidP="00133CF6">
            <w:pPr>
              <w:pStyle w:val="TableParagraph"/>
              <w:tabs>
                <w:tab w:val="left" w:pos="8190"/>
              </w:tabs>
              <w:kinsoku w:val="0"/>
              <w:overflowPunct w:val="0"/>
              <w:spacing w:before="35"/>
              <w:ind w:left="51"/>
              <w:rPr>
                <w:b/>
                <w:bCs/>
              </w:rPr>
            </w:pPr>
          </w:p>
        </w:tc>
      </w:tr>
      <w:tr w:rsidR="00D52551" w:rsidRPr="00434B34" w14:paraId="56C3C0DC" w14:textId="77777777" w:rsidTr="005F3622">
        <w:trPr>
          <w:trHeight w:val="439"/>
        </w:trPr>
        <w:tc>
          <w:tcPr>
            <w:tcW w:w="10980" w:type="dxa"/>
            <w:shd w:val="clear" w:color="auto" w:fill="86CED6"/>
          </w:tcPr>
          <w:p w14:paraId="37011A5A" w14:textId="281DE478" w:rsidR="002469FD" w:rsidRPr="00B61624" w:rsidRDefault="002469FD" w:rsidP="00B6162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Arial"/>
                <w:b/>
                <w:lang w:val="en-US" w:eastAsia="en-US"/>
              </w:rPr>
            </w:pPr>
            <w:r w:rsidRPr="00B61624">
              <w:rPr>
                <w:rFonts w:eastAsia="Arial"/>
                <w:bCs/>
                <w:lang w:val="en-US" w:eastAsia="en-US"/>
              </w:rPr>
              <w:t xml:space="preserve"> </w:t>
            </w:r>
            <w:r w:rsidRPr="00B61624">
              <w:rPr>
                <w:rFonts w:eastAsia="Arial"/>
                <w:b/>
                <w:lang w:val="en-US" w:eastAsia="en-US"/>
              </w:rPr>
              <w:t xml:space="preserve">Planning to mitigate bias? </w:t>
            </w:r>
          </w:p>
          <w:p w14:paraId="00F949EB" w14:textId="77777777" w:rsidR="00B61624" w:rsidRDefault="002469FD" w:rsidP="00B61624">
            <w:pPr>
              <w:jc w:val="both"/>
              <w:rPr>
                <w:rFonts w:eastAsia="Arial"/>
                <w:bCs/>
                <w:lang w:val="en-US" w:eastAsia="en-US"/>
              </w:rPr>
            </w:pPr>
            <w:r w:rsidRPr="00B61624">
              <w:rPr>
                <w:rFonts w:eastAsia="Arial"/>
                <w:b/>
                <w:lang w:val="en-US" w:eastAsia="en-US"/>
              </w:rPr>
              <w:t xml:space="preserve">        </w:t>
            </w:r>
            <w:r w:rsidRPr="00B61624">
              <w:rPr>
                <w:rFonts w:eastAsia="Arial"/>
                <w:bCs/>
                <w:lang w:val="en-US" w:eastAsia="en-US"/>
              </w:rPr>
              <w:t xml:space="preserve">Describe the potential bias that may arise from </w:t>
            </w:r>
            <w:r w:rsidR="00B3070C" w:rsidRPr="00B61624">
              <w:rPr>
                <w:rFonts w:eastAsia="Arial"/>
                <w:bCs/>
                <w:lang w:val="en-US" w:eastAsia="en-US"/>
              </w:rPr>
              <w:t xml:space="preserve">the </w:t>
            </w:r>
            <w:r w:rsidRPr="00B61624">
              <w:rPr>
                <w:rFonts w:eastAsia="Arial"/>
                <w:bCs/>
                <w:lang w:val="en-US" w:eastAsia="en-US"/>
              </w:rPr>
              <w:t>use of an unrepresentative dataset and your thoughts on</w:t>
            </w:r>
          </w:p>
          <w:p w14:paraId="3E61512A" w14:textId="6BAAD375" w:rsidR="002469FD" w:rsidRPr="00B61624" w:rsidRDefault="00B61624" w:rsidP="00B61624">
            <w:pPr>
              <w:jc w:val="both"/>
              <w:rPr>
                <w:rFonts w:eastAsia="Arial"/>
                <w:bCs/>
                <w:lang w:val="en-US" w:eastAsia="en-US"/>
              </w:rPr>
            </w:pPr>
            <w:r>
              <w:rPr>
                <w:rFonts w:eastAsia="Arial"/>
                <w:bCs/>
                <w:lang w:val="en-US" w:eastAsia="en-US"/>
              </w:rPr>
              <w:t xml:space="preserve">       </w:t>
            </w:r>
            <w:r w:rsidR="002469FD" w:rsidRPr="00B61624">
              <w:rPr>
                <w:rFonts w:eastAsia="Arial"/>
                <w:bCs/>
                <w:lang w:val="en-US" w:eastAsia="en-US"/>
              </w:rPr>
              <w:t xml:space="preserve"> how you</w:t>
            </w:r>
            <w:r>
              <w:rPr>
                <w:rFonts w:eastAsia="Arial"/>
                <w:bCs/>
                <w:lang w:val="en-US" w:eastAsia="en-US"/>
              </w:rPr>
              <w:t xml:space="preserve"> </w:t>
            </w:r>
            <w:r w:rsidR="00B3070C" w:rsidRPr="00B61624">
              <w:rPr>
                <w:rFonts w:eastAsia="Arial"/>
                <w:bCs/>
                <w:lang w:val="en-US" w:eastAsia="en-US"/>
              </w:rPr>
              <w:t>ma</w:t>
            </w:r>
            <w:r w:rsidR="002469FD" w:rsidRPr="00B61624">
              <w:rPr>
                <w:rFonts w:eastAsia="Arial"/>
                <w:bCs/>
                <w:lang w:val="en-US" w:eastAsia="en-US"/>
              </w:rPr>
              <w:t>y</w:t>
            </w:r>
            <w:r w:rsidR="00B3070C" w:rsidRPr="00B61624">
              <w:rPr>
                <w:rFonts w:eastAsia="Arial"/>
                <w:bCs/>
                <w:lang w:val="en-US" w:eastAsia="en-US"/>
              </w:rPr>
              <w:t xml:space="preserve"> </w:t>
            </w:r>
            <w:r w:rsidR="002469FD" w:rsidRPr="00B61624">
              <w:rPr>
                <w:rFonts w:eastAsia="Arial"/>
                <w:bCs/>
                <w:lang w:val="en-US" w:eastAsia="en-US"/>
              </w:rPr>
              <w:t xml:space="preserve">be able to obtain a representative dataset to train the LLM and mitigate bias.  </w:t>
            </w:r>
          </w:p>
          <w:p w14:paraId="0F873966" w14:textId="77777777" w:rsidR="00B61624" w:rsidRDefault="002469FD" w:rsidP="00B61624">
            <w:pPr>
              <w:jc w:val="both"/>
              <w:rPr>
                <w:rFonts w:eastAsia="Arial"/>
                <w:bCs/>
                <w:lang w:val="en-US" w:eastAsia="en-US"/>
              </w:rPr>
            </w:pPr>
            <w:r w:rsidRPr="00B61624">
              <w:rPr>
                <w:rFonts w:eastAsia="Arial"/>
                <w:bCs/>
                <w:lang w:val="en-US" w:eastAsia="en-US"/>
              </w:rPr>
              <w:t xml:space="preserve">        Describe the potential bias that may arise from historic disadvantage or devaluation of certain social groups</w:t>
            </w:r>
          </w:p>
          <w:p w14:paraId="08939375" w14:textId="4C8B3784" w:rsidR="002469FD" w:rsidRPr="00B61624" w:rsidRDefault="00B61624" w:rsidP="00B61624">
            <w:pPr>
              <w:jc w:val="both"/>
              <w:rPr>
                <w:rFonts w:eastAsia="Arial"/>
                <w:bCs/>
                <w:lang w:val="en-US" w:eastAsia="en-US"/>
              </w:rPr>
            </w:pPr>
            <w:r>
              <w:rPr>
                <w:rFonts w:eastAsia="Arial"/>
                <w:bCs/>
                <w:lang w:val="en-US" w:eastAsia="en-US"/>
              </w:rPr>
              <w:t xml:space="preserve">        o</w:t>
            </w:r>
            <w:r w:rsidR="002469FD" w:rsidRPr="00B61624">
              <w:rPr>
                <w:rFonts w:eastAsia="Arial"/>
                <w:bCs/>
                <w:lang w:val="en-US" w:eastAsia="en-US"/>
              </w:rPr>
              <w:t>r</w:t>
            </w:r>
            <w:r>
              <w:rPr>
                <w:rFonts w:eastAsia="Arial"/>
                <w:bCs/>
                <w:lang w:val="en-US" w:eastAsia="en-US"/>
              </w:rPr>
              <w:t xml:space="preserve"> </w:t>
            </w:r>
            <w:r w:rsidR="002469FD" w:rsidRPr="00B61624">
              <w:rPr>
                <w:rFonts w:eastAsia="Arial"/>
                <w:bCs/>
                <w:lang w:val="en-US" w:eastAsia="en-US"/>
              </w:rPr>
              <w:t xml:space="preserve">individuals in the target population and how you think you may be able to mitigate this bias.  </w:t>
            </w:r>
          </w:p>
          <w:p w14:paraId="38C09ED0" w14:textId="77777777" w:rsidR="00B61624" w:rsidRDefault="002469FD" w:rsidP="00B61624">
            <w:pPr>
              <w:jc w:val="both"/>
              <w:rPr>
                <w:rFonts w:eastAsia="Arial"/>
                <w:bCs/>
                <w:lang w:val="en-US" w:eastAsia="en-US"/>
              </w:rPr>
            </w:pPr>
            <w:r w:rsidRPr="00B61624">
              <w:rPr>
                <w:rFonts w:eastAsia="Arial"/>
                <w:bCs/>
                <w:lang w:val="en-US" w:eastAsia="en-US"/>
              </w:rPr>
              <w:t xml:space="preserve">        Describe the potential bias that may arise from human context and societal values affecting your use case</w:t>
            </w:r>
          </w:p>
          <w:p w14:paraId="776E3150" w14:textId="77777777" w:rsidR="00B61624" w:rsidRDefault="00B61624" w:rsidP="00B61624">
            <w:pPr>
              <w:jc w:val="both"/>
              <w:rPr>
                <w:rFonts w:eastAsia="Arial"/>
                <w:bCs/>
                <w:lang w:val="en-US" w:eastAsia="en-US"/>
              </w:rPr>
            </w:pPr>
            <w:r>
              <w:rPr>
                <w:rFonts w:eastAsia="Arial"/>
                <w:bCs/>
                <w:lang w:val="en-US" w:eastAsia="en-US"/>
              </w:rPr>
              <w:t xml:space="preserve">       </w:t>
            </w:r>
            <w:r w:rsidR="002469FD" w:rsidRPr="00B61624">
              <w:rPr>
                <w:rFonts w:eastAsia="Arial"/>
                <w:bCs/>
                <w:lang w:val="en-US" w:eastAsia="en-US"/>
              </w:rPr>
              <w:t xml:space="preserve"> (including</w:t>
            </w:r>
            <w:r>
              <w:rPr>
                <w:rFonts w:eastAsia="Arial"/>
                <w:bCs/>
                <w:lang w:val="en-US" w:eastAsia="en-US"/>
              </w:rPr>
              <w:t xml:space="preserve"> </w:t>
            </w:r>
            <w:r w:rsidR="002469FD" w:rsidRPr="00B61624">
              <w:rPr>
                <w:rFonts w:eastAsia="Arial"/>
                <w:bCs/>
                <w:lang w:val="en-US" w:eastAsia="en-US"/>
              </w:rPr>
              <w:t>assumptions about gender, race, and geography) and how you think you may be able to mitigate</w:t>
            </w:r>
          </w:p>
          <w:p w14:paraId="0F8AB162" w14:textId="532DCFE9" w:rsidR="00D52551" w:rsidRPr="00B61624" w:rsidRDefault="00B61624" w:rsidP="00B61624">
            <w:pPr>
              <w:jc w:val="both"/>
              <w:rPr>
                <w:b/>
                <w:bCs/>
              </w:rPr>
            </w:pPr>
            <w:r>
              <w:rPr>
                <w:rFonts w:eastAsia="Arial"/>
                <w:bCs/>
                <w:lang w:val="en-US" w:eastAsia="en-US"/>
              </w:rPr>
              <w:t xml:space="preserve">       </w:t>
            </w:r>
            <w:r w:rsidR="002469FD" w:rsidRPr="00B61624">
              <w:rPr>
                <w:rFonts w:eastAsia="Arial"/>
                <w:bCs/>
                <w:lang w:val="en-US" w:eastAsia="en-US"/>
              </w:rPr>
              <w:t xml:space="preserve"> this bias</w:t>
            </w:r>
            <w:r w:rsidR="00B3070C" w:rsidRPr="00B61624">
              <w:rPr>
                <w:rFonts w:eastAsia="Arial"/>
                <w:bCs/>
                <w:lang w:val="en-US" w:eastAsia="en-US"/>
              </w:rPr>
              <w:t xml:space="preserve"> </w:t>
            </w:r>
            <w:r w:rsidR="00B3070C" w:rsidRPr="00B61624">
              <w:rPr>
                <w:rFonts w:eastAsia="Arial"/>
                <w:b/>
                <w:lang w:val="en-US" w:eastAsia="en-US"/>
              </w:rPr>
              <w:t>(300 words)</w:t>
            </w:r>
          </w:p>
        </w:tc>
      </w:tr>
      <w:tr w:rsidR="005F3622" w:rsidRPr="00434B34" w14:paraId="67EC8B78" w14:textId="77777777" w:rsidTr="005F3622">
        <w:trPr>
          <w:trHeight w:val="439"/>
        </w:trPr>
        <w:tc>
          <w:tcPr>
            <w:tcW w:w="10980" w:type="dxa"/>
            <w:shd w:val="clear" w:color="auto" w:fill="FFFFFF" w:themeFill="background1"/>
          </w:tcPr>
          <w:p w14:paraId="3C6BA2FC" w14:textId="77777777" w:rsidR="005F3622" w:rsidRPr="00434B34" w:rsidRDefault="005F3622" w:rsidP="00D52551">
            <w:pPr>
              <w:rPr>
                <w:b/>
                <w:bCs/>
              </w:rPr>
            </w:pPr>
          </w:p>
          <w:p w14:paraId="41680AFD" w14:textId="77777777" w:rsidR="005F3622" w:rsidRPr="00434B34" w:rsidRDefault="005F3622" w:rsidP="00D52551">
            <w:pPr>
              <w:rPr>
                <w:b/>
                <w:bCs/>
              </w:rPr>
            </w:pPr>
          </w:p>
          <w:p w14:paraId="22C42946" w14:textId="77777777" w:rsidR="005F3622" w:rsidRPr="00434B34" w:rsidRDefault="005F3622" w:rsidP="00D52551">
            <w:pPr>
              <w:rPr>
                <w:b/>
                <w:bCs/>
              </w:rPr>
            </w:pPr>
          </w:p>
          <w:p w14:paraId="64CEADC0" w14:textId="4F7A52B7" w:rsidR="005F3622" w:rsidRPr="00434B34" w:rsidRDefault="005F3622" w:rsidP="00D52551">
            <w:pPr>
              <w:rPr>
                <w:b/>
                <w:bCs/>
              </w:rPr>
            </w:pPr>
          </w:p>
        </w:tc>
      </w:tr>
      <w:tr w:rsidR="005F3622" w:rsidRPr="00434B34" w14:paraId="539581B8" w14:textId="77777777" w:rsidTr="005F3622">
        <w:trPr>
          <w:trHeight w:val="439"/>
        </w:trPr>
        <w:tc>
          <w:tcPr>
            <w:tcW w:w="10980" w:type="dxa"/>
            <w:shd w:val="clear" w:color="auto" w:fill="86CED6"/>
          </w:tcPr>
          <w:p w14:paraId="6598A4BE" w14:textId="2AAAF3E4" w:rsidR="002469FD" w:rsidRPr="00B61624" w:rsidRDefault="007760C3" w:rsidP="00B61624">
            <w:pPr>
              <w:rPr>
                <w:rFonts w:eastAsia="Arial"/>
                <w:bCs/>
              </w:rPr>
            </w:pPr>
            <w:r w:rsidRPr="00B61624">
              <w:rPr>
                <w:b/>
                <w:bCs/>
              </w:rPr>
              <w:lastRenderedPageBreak/>
              <w:t>6</w:t>
            </w:r>
            <w:r w:rsidR="005F3622" w:rsidRPr="00B61624">
              <w:rPr>
                <w:b/>
                <w:bCs/>
              </w:rPr>
              <w:t xml:space="preserve">. </w:t>
            </w:r>
            <w:r w:rsidR="00B61624">
              <w:rPr>
                <w:b/>
                <w:bCs/>
              </w:rPr>
              <w:t xml:space="preserve">  </w:t>
            </w:r>
            <w:r w:rsidR="002469FD" w:rsidRPr="00B61624">
              <w:rPr>
                <w:rFonts w:eastAsia="Arial"/>
                <w:b/>
              </w:rPr>
              <w:t>What would your next steps be if you are successful in this work?</w:t>
            </w:r>
            <w:r w:rsidR="002469FD" w:rsidRPr="00B61624">
              <w:rPr>
                <w:rFonts w:eastAsia="Arial"/>
                <w:bCs/>
              </w:rPr>
              <w:t xml:space="preserve">  </w:t>
            </w:r>
          </w:p>
          <w:p w14:paraId="2BF4FE9E" w14:textId="0325F463" w:rsidR="002469FD" w:rsidRPr="00434B34" w:rsidRDefault="002469FD" w:rsidP="002469FD">
            <w:pPr>
              <w:pStyle w:val="ListParagraph"/>
              <w:ind w:left="411"/>
              <w:rPr>
                <w:b/>
                <w:bCs/>
              </w:rPr>
            </w:pPr>
            <w:r w:rsidRPr="00311E67">
              <w:rPr>
                <w:rFonts w:eastAsia="Arial"/>
                <w:bCs/>
              </w:rPr>
              <w:t xml:space="preserve">How are you thinking about scaling it up and/or applying your idea to other </w:t>
            </w:r>
            <w:proofErr w:type="gramStart"/>
            <w:r w:rsidRPr="00311E67">
              <w:rPr>
                <w:rFonts w:eastAsia="Arial"/>
                <w:bCs/>
              </w:rPr>
              <w:t>problems</w:t>
            </w:r>
            <w:proofErr w:type="gramEnd"/>
            <w:r>
              <w:rPr>
                <w:rFonts w:eastAsia="Arial"/>
                <w:bCs/>
              </w:rPr>
              <w:t xml:space="preserve"> </w:t>
            </w:r>
          </w:p>
          <w:p w14:paraId="456F5019" w14:textId="77777777" w:rsidR="001F3619" w:rsidRDefault="001F3619" w:rsidP="005F3622">
            <w:r>
              <w:rPr>
                <w:b/>
                <w:bCs/>
              </w:rPr>
              <w:t xml:space="preserve">       </w:t>
            </w:r>
            <w:r w:rsidR="005F3622" w:rsidRPr="001F3619">
              <w:t xml:space="preserve">How </w:t>
            </w:r>
            <w:r>
              <w:t>the proposed solution w</w:t>
            </w:r>
            <w:r w:rsidR="005F3622" w:rsidRPr="001F3619">
              <w:t xml:space="preserve">ill be economically affordable and sustainable, especially in developing </w:t>
            </w:r>
          </w:p>
          <w:p w14:paraId="2372C187" w14:textId="299B93CF" w:rsidR="005F3622" w:rsidRPr="00434B34" w:rsidRDefault="001F3619" w:rsidP="005F3622">
            <w:pPr>
              <w:rPr>
                <w:b/>
                <w:bCs/>
              </w:rPr>
            </w:pPr>
            <w:r>
              <w:t xml:space="preserve">       </w:t>
            </w:r>
            <w:r w:rsidR="005F3622" w:rsidRPr="001F3619">
              <w:t>countries</w:t>
            </w:r>
            <w:r w:rsidR="005F3622" w:rsidRPr="00434B34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(</w:t>
            </w:r>
            <w:r w:rsidR="00BA7D28">
              <w:rPr>
                <w:b/>
                <w:bCs/>
              </w:rPr>
              <w:t>2</w:t>
            </w:r>
            <w:r w:rsidR="005F3622" w:rsidRPr="00434B34">
              <w:rPr>
                <w:b/>
                <w:bCs/>
              </w:rPr>
              <w:t>00 characters)</w:t>
            </w:r>
          </w:p>
          <w:p w14:paraId="7C7FF2E0" w14:textId="047722AD" w:rsidR="005F3622" w:rsidRPr="00434B34" w:rsidRDefault="005F3622" w:rsidP="00D52551">
            <w:pPr>
              <w:rPr>
                <w:b/>
                <w:bCs/>
              </w:rPr>
            </w:pPr>
            <w:r w:rsidRPr="00434B34">
              <w:rPr>
                <w:b/>
                <w:bCs/>
              </w:rPr>
              <w:t xml:space="preserve"> </w:t>
            </w:r>
          </w:p>
        </w:tc>
      </w:tr>
      <w:tr w:rsidR="00D52551" w:rsidRPr="00434B34" w14:paraId="44299C31" w14:textId="77777777" w:rsidTr="00D52551">
        <w:trPr>
          <w:trHeight w:val="974"/>
        </w:trPr>
        <w:tc>
          <w:tcPr>
            <w:tcW w:w="10980" w:type="dxa"/>
            <w:shd w:val="clear" w:color="auto" w:fill="FFFFFF" w:themeFill="background1"/>
          </w:tcPr>
          <w:p w14:paraId="01480D0F" w14:textId="77777777" w:rsidR="00D52551" w:rsidRPr="00434B34" w:rsidRDefault="00D52551" w:rsidP="00133CF6">
            <w:pPr>
              <w:pStyle w:val="TableParagraph"/>
              <w:tabs>
                <w:tab w:val="left" w:pos="8190"/>
              </w:tabs>
              <w:kinsoku w:val="0"/>
              <w:overflowPunct w:val="0"/>
              <w:spacing w:before="35"/>
              <w:ind w:left="51"/>
              <w:rPr>
                <w:b/>
                <w:bCs/>
              </w:rPr>
            </w:pPr>
          </w:p>
        </w:tc>
      </w:tr>
      <w:tr w:rsidR="00FF1F31" w:rsidRPr="00434B34" w14:paraId="7ABD540E" w14:textId="77777777" w:rsidTr="00D52551">
        <w:trPr>
          <w:trHeight w:val="974"/>
        </w:trPr>
        <w:tc>
          <w:tcPr>
            <w:tcW w:w="10980" w:type="dxa"/>
            <w:shd w:val="clear" w:color="auto" w:fill="86CED6"/>
          </w:tcPr>
          <w:p w14:paraId="30CE54C1" w14:textId="24038C68" w:rsidR="00FF1F31" w:rsidRPr="00434B34" w:rsidRDefault="007760C3" w:rsidP="00133CF6">
            <w:pPr>
              <w:pStyle w:val="TableParagraph"/>
              <w:tabs>
                <w:tab w:val="left" w:pos="8190"/>
              </w:tabs>
              <w:kinsoku w:val="0"/>
              <w:overflowPunct w:val="0"/>
              <w:spacing w:before="35"/>
              <w:ind w:left="51"/>
            </w:pPr>
            <w:r>
              <w:rPr>
                <w:b/>
                <w:bCs/>
              </w:rPr>
              <w:t>7</w:t>
            </w:r>
            <w:r w:rsidR="00FF1F31" w:rsidRPr="00434B34">
              <w:rPr>
                <w:b/>
                <w:bCs/>
              </w:rPr>
              <w:t>. Organizational capacity - (Technical, Infrastructure and Administrative capacities):</w:t>
            </w:r>
            <w:r w:rsidR="00FF1F31" w:rsidRPr="00434B34">
              <w:rPr>
                <w:b/>
                <w:bCs/>
                <w:lang w:bidi="hi-IN"/>
              </w:rPr>
              <w:tab/>
            </w:r>
          </w:p>
          <w:p w14:paraId="76963006" w14:textId="7654E821" w:rsidR="00FF1F31" w:rsidRPr="00434B34" w:rsidRDefault="00FF1F31" w:rsidP="00133CF6">
            <w:pPr>
              <w:pStyle w:val="TableParagraph"/>
              <w:kinsoku w:val="0"/>
              <w:overflowPunct w:val="0"/>
              <w:spacing w:before="1" w:line="310" w:lineRule="atLeast"/>
              <w:ind w:left="51" w:right="493" w:firstLine="50"/>
              <w:rPr>
                <w:b/>
                <w:bCs/>
                <w:color w:val="000000"/>
                <w:lang w:eastAsia="en-GB"/>
              </w:rPr>
            </w:pPr>
            <w:r w:rsidRPr="00434B34">
              <w:rPr>
                <w:b/>
                <w:bCs/>
              </w:rPr>
              <w:t>(</w:t>
            </w:r>
            <w:r w:rsidR="00715327" w:rsidRPr="00434B34">
              <w:rPr>
                <w:b/>
                <w:bCs/>
              </w:rPr>
              <w:t>Please provide the credentials of the core team working on the solution) (</w:t>
            </w:r>
            <w:r w:rsidR="00EB295A">
              <w:rPr>
                <w:b/>
                <w:bCs/>
              </w:rPr>
              <w:t>3</w:t>
            </w:r>
            <w:r w:rsidR="00715327" w:rsidRPr="00434B34">
              <w:rPr>
                <w:b/>
                <w:bCs/>
              </w:rPr>
              <w:t>00 characters)</w:t>
            </w:r>
            <w:r w:rsidRPr="00434B34">
              <w:rPr>
                <w:b/>
                <w:bCs/>
              </w:rPr>
              <w:t>.</w:t>
            </w:r>
          </w:p>
        </w:tc>
      </w:tr>
      <w:tr w:rsidR="008950CA" w:rsidRPr="00434B34" w14:paraId="18639F42" w14:textId="77777777" w:rsidTr="00D52551">
        <w:trPr>
          <w:trHeight w:val="974"/>
        </w:trPr>
        <w:tc>
          <w:tcPr>
            <w:tcW w:w="10980" w:type="dxa"/>
            <w:shd w:val="clear" w:color="auto" w:fill="auto"/>
          </w:tcPr>
          <w:p w14:paraId="5DD02299" w14:textId="77777777" w:rsidR="00AE3B08" w:rsidRPr="00434B34" w:rsidRDefault="00AE3B08" w:rsidP="00133CF6">
            <w:pPr>
              <w:ind w:right="207"/>
              <w:rPr>
                <w:b/>
                <w:bCs/>
                <w:lang w:val="en-GB"/>
              </w:rPr>
            </w:pPr>
          </w:p>
          <w:p w14:paraId="7A6C6CE3" w14:textId="77777777" w:rsidR="00525E4F" w:rsidRPr="00434B34" w:rsidRDefault="00525E4F" w:rsidP="00133CF6">
            <w:pPr>
              <w:ind w:right="207"/>
              <w:jc w:val="both"/>
              <w:rPr>
                <w:color w:val="000000"/>
              </w:rPr>
            </w:pPr>
          </w:p>
          <w:p w14:paraId="7A55E1E2" w14:textId="77777777" w:rsidR="00AE3B08" w:rsidRPr="00434B34" w:rsidRDefault="00AE3B08" w:rsidP="00D934CF">
            <w:pPr>
              <w:ind w:right="207"/>
              <w:rPr>
                <w:b/>
                <w:bCs/>
              </w:rPr>
            </w:pPr>
          </w:p>
          <w:p w14:paraId="436CF35B" w14:textId="77777777" w:rsidR="00D934CF" w:rsidRPr="00434B34" w:rsidRDefault="00D934CF" w:rsidP="00D934CF">
            <w:pPr>
              <w:ind w:right="207"/>
              <w:rPr>
                <w:b/>
                <w:bCs/>
              </w:rPr>
            </w:pPr>
          </w:p>
          <w:p w14:paraId="6C446F02" w14:textId="4BC79A08" w:rsidR="00D934CF" w:rsidRPr="00434B34" w:rsidRDefault="00D934CF" w:rsidP="00D934CF">
            <w:pPr>
              <w:ind w:right="207"/>
              <w:rPr>
                <w:b/>
                <w:bCs/>
              </w:rPr>
            </w:pPr>
          </w:p>
        </w:tc>
      </w:tr>
      <w:tr w:rsidR="008950CA" w:rsidRPr="00434B34" w14:paraId="213DDB78" w14:textId="77777777" w:rsidTr="00D52551">
        <w:trPr>
          <w:trHeight w:val="311"/>
        </w:trPr>
        <w:tc>
          <w:tcPr>
            <w:tcW w:w="10980" w:type="dxa"/>
            <w:shd w:val="clear" w:color="auto" w:fill="86CED6"/>
          </w:tcPr>
          <w:p w14:paraId="40E16072" w14:textId="208E360B" w:rsidR="008950CA" w:rsidRPr="00434B34" w:rsidRDefault="007760C3" w:rsidP="00715327">
            <w:pPr>
              <w:rPr>
                <w:color w:val="000000"/>
              </w:rPr>
            </w:pPr>
            <w:r>
              <w:rPr>
                <w:b/>
                <w:bCs/>
              </w:rPr>
              <w:t>8</w:t>
            </w:r>
            <w:r w:rsidR="008950CA" w:rsidRPr="00434B34">
              <w:rPr>
                <w:b/>
                <w:bCs/>
              </w:rPr>
              <w:t xml:space="preserve">. </w:t>
            </w:r>
            <w:r w:rsidR="00715327" w:rsidRPr="00434B34">
              <w:rPr>
                <w:b/>
                <w:bCs/>
              </w:rPr>
              <w:t>Have you applied to BIRAC for funding, if yes, which programs? Please share other information related to ownership of existing IP, IP generation potential, funding received, awards, work experience, etc (</w:t>
            </w:r>
            <w:r w:rsidR="00EB295A">
              <w:rPr>
                <w:b/>
                <w:bCs/>
              </w:rPr>
              <w:t>3</w:t>
            </w:r>
            <w:r w:rsidR="00715327" w:rsidRPr="00434B34">
              <w:rPr>
                <w:b/>
                <w:bCs/>
              </w:rPr>
              <w:t>00 characters)</w:t>
            </w:r>
          </w:p>
        </w:tc>
      </w:tr>
      <w:tr w:rsidR="008950CA" w:rsidRPr="00434B34" w14:paraId="2EB3B017" w14:textId="77777777" w:rsidTr="00D52551">
        <w:trPr>
          <w:trHeight w:val="311"/>
        </w:trPr>
        <w:tc>
          <w:tcPr>
            <w:tcW w:w="10980" w:type="dxa"/>
            <w:shd w:val="clear" w:color="auto" w:fill="auto"/>
          </w:tcPr>
          <w:p w14:paraId="7D105F7F" w14:textId="77777777" w:rsidR="008950CA" w:rsidRPr="00434B34" w:rsidRDefault="008950CA" w:rsidP="001A0DA6">
            <w:pPr>
              <w:spacing w:before="120"/>
              <w:ind w:right="207"/>
              <w:jc w:val="both"/>
              <w:rPr>
                <w:b/>
                <w:bCs/>
              </w:rPr>
            </w:pPr>
          </w:p>
          <w:p w14:paraId="5FC4FC1B" w14:textId="77777777" w:rsidR="00715327" w:rsidRPr="00434B34" w:rsidRDefault="00715327" w:rsidP="001A0DA6">
            <w:pPr>
              <w:spacing w:before="120"/>
              <w:ind w:right="207"/>
              <w:jc w:val="both"/>
              <w:rPr>
                <w:b/>
                <w:bCs/>
              </w:rPr>
            </w:pPr>
          </w:p>
          <w:p w14:paraId="1A4C8D51" w14:textId="77777777" w:rsidR="00715327" w:rsidRPr="00434B34" w:rsidRDefault="00715327" w:rsidP="001A0DA6">
            <w:pPr>
              <w:spacing w:before="120"/>
              <w:ind w:right="207"/>
              <w:jc w:val="both"/>
              <w:rPr>
                <w:b/>
                <w:bCs/>
              </w:rPr>
            </w:pPr>
          </w:p>
          <w:p w14:paraId="5D194D34" w14:textId="23088E6C" w:rsidR="00715327" w:rsidRPr="00434B34" w:rsidRDefault="00715327" w:rsidP="001A0DA6">
            <w:pPr>
              <w:spacing w:before="120"/>
              <w:ind w:right="207"/>
              <w:jc w:val="both"/>
              <w:rPr>
                <w:b/>
                <w:bCs/>
              </w:rPr>
            </w:pPr>
          </w:p>
        </w:tc>
      </w:tr>
      <w:tr w:rsidR="008950CA" w:rsidRPr="00434B34" w14:paraId="7B36CAE8" w14:textId="77777777" w:rsidTr="00D52551">
        <w:trPr>
          <w:trHeight w:val="311"/>
        </w:trPr>
        <w:tc>
          <w:tcPr>
            <w:tcW w:w="10980" w:type="dxa"/>
            <w:shd w:val="clear" w:color="auto" w:fill="86CED6"/>
          </w:tcPr>
          <w:p w14:paraId="3E7720EC" w14:textId="07A1011A" w:rsidR="008950CA" w:rsidRPr="00434B34" w:rsidRDefault="007760C3" w:rsidP="00133CF6">
            <w:pPr>
              <w:spacing w:before="120"/>
              <w:ind w:right="20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950CA" w:rsidRPr="00434B34">
              <w:rPr>
                <w:b/>
                <w:bCs/>
              </w:rPr>
              <w:t>. Financial Details</w:t>
            </w:r>
          </w:p>
        </w:tc>
      </w:tr>
      <w:tr w:rsidR="008950CA" w:rsidRPr="00434B34" w14:paraId="7B753713" w14:textId="77777777" w:rsidTr="00D52551">
        <w:trPr>
          <w:trHeight w:val="439"/>
        </w:trPr>
        <w:tc>
          <w:tcPr>
            <w:tcW w:w="10980" w:type="dxa"/>
            <w:shd w:val="clear" w:color="auto" w:fill="auto"/>
          </w:tcPr>
          <w:p w14:paraId="7A3C6ED7" w14:textId="44A0ED8C" w:rsidR="008950CA" w:rsidRPr="00434B34" w:rsidRDefault="008950CA" w:rsidP="00187D16">
            <w:pPr>
              <w:rPr>
                <w:bCs/>
              </w:rPr>
            </w:pPr>
          </w:p>
        </w:tc>
      </w:tr>
    </w:tbl>
    <w:p w14:paraId="5ACEBD07" w14:textId="77777777" w:rsidR="002A589F" w:rsidRPr="00434B34" w:rsidRDefault="002A589F">
      <w:pPr>
        <w:pStyle w:val="BodyText"/>
        <w:kinsoku w:val="0"/>
        <w:overflowPunct w:val="0"/>
        <w:spacing w:before="53"/>
        <w:ind w:left="0" w:right="161"/>
        <w:jc w:val="center"/>
        <w:rPr>
          <w:rFonts w:ascii="Times New Roman" w:hAnsi="Times New Roman" w:cs="Times New Roman"/>
          <w:b/>
          <w:bCs/>
          <w:color w:val="003C79"/>
          <w:sz w:val="24"/>
          <w:szCs w:val="24"/>
        </w:rPr>
      </w:pPr>
    </w:p>
    <w:p w14:paraId="48368963" w14:textId="77777777" w:rsidR="002A589F" w:rsidRPr="00434B34" w:rsidRDefault="002A589F">
      <w:pPr>
        <w:pStyle w:val="BodyText"/>
        <w:kinsoku w:val="0"/>
        <w:overflowPunct w:val="0"/>
        <w:spacing w:before="53"/>
        <w:ind w:left="0" w:right="1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17E9E" w14:textId="77777777" w:rsidR="00185B02" w:rsidRPr="00434B34" w:rsidRDefault="00185B02">
      <w:pPr>
        <w:sectPr w:rsidR="00185B02" w:rsidRPr="00434B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460" w:right="460" w:bottom="340" w:left="460" w:header="0" w:footer="145" w:gutter="0"/>
          <w:cols w:space="720"/>
          <w:noEndnote/>
          <w:rtlGutter/>
        </w:sectPr>
      </w:pPr>
    </w:p>
    <w:p w14:paraId="3EA36391" w14:textId="77777777" w:rsidR="00185B02" w:rsidRPr="00434B34" w:rsidRDefault="00185B02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2760"/>
        <w:gridCol w:w="2671"/>
        <w:gridCol w:w="2670"/>
      </w:tblGrid>
      <w:tr w:rsidR="00185B02" w:rsidRPr="00434B34" w14:paraId="438F5E0F" w14:textId="77777777" w:rsidTr="00D45058">
        <w:trPr>
          <w:trHeight w:hRule="exact" w:val="312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885F" w14:textId="77777777" w:rsidR="00185B02" w:rsidRPr="00434B34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  <w:r w:rsidRPr="00434B34">
              <w:rPr>
                <w:b/>
                <w:bCs/>
                <w:color w:val="003C79"/>
              </w:rPr>
              <w:t>SPECIFIC PROJECT PLAN AND DELIVERABLES</w:t>
            </w:r>
          </w:p>
        </w:tc>
      </w:tr>
      <w:tr w:rsidR="00185B02" w:rsidRPr="00434B34" w14:paraId="30AEB62E" w14:textId="77777777" w:rsidTr="00D45058">
        <w:trPr>
          <w:trHeight w:hRule="exact" w:val="935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E182C1B" w14:textId="77777777" w:rsidR="00185B02" w:rsidRPr="00434B34" w:rsidRDefault="00185B02">
            <w:pPr>
              <w:pStyle w:val="TableParagraph"/>
              <w:kinsoku w:val="0"/>
              <w:overflowPunct w:val="0"/>
            </w:pPr>
          </w:p>
          <w:p w14:paraId="3060ECAA" w14:textId="77777777" w:rsidR="00185B02" w:rsidRPr="00434B34" w:rsidRDefault="00185B02">
            <w:pPr>
              <w:pStyle w:val="TableParagraph"/>
              <w:kinsoku w:val="0"/>
              <w:overflowPunct w:val="0"/>
              <w:spacing w:before="140"/>
              <w:ind w:left="874"/>
            </w:pPr>
            <w:r w:rsidRPr="00434B34">
              <w:rPr>
                <w:b/>
                <w:bCs/>
              </w:rPr>
              <w:t>Objectives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163FC1E" w14:textId="77777777" w:rsidR="00185B02" w:rsidRPr="00434B34" w:rsidRDefault="00185B02">
            <w:pPr>
              <w:pStyle w:val="TableParagraph"/>
              <w:kinsoku w:val="0"/>
              <w:overflowPunct w:val="0"/>
              <w:spacing w:before="35" w:line="361" w:lineRule="auto"/>
              <w:ind w:left="219" w:right="217" w:hanging="1"/>
              <w:jc w:val="center"/>
            </w:pPr>
            <w:r w:rsidRPr="00434B34">
              <w:rPr>
                <w:b/>
                <w:bCs/>
              </w:rPr>
              <w:t xml:space="preserve">Methodology/Experimental Design </w:t>
            </w:r>
            <w:proofErr w:type="gramStart"/>
            <w:r w:rsidRPr="00434B34">
              <w:rPr>
                <w:b/>
                <w:bCs/>
              </w:rPr>
              <w:t>To</w:t>
            </w:r>
            <w:proofErr w:type="gramEnd"/>
            <w:r w:rsidRPr="00434B34">
              <w:rPr>
                <w:b/>
                <w:bCs/>
              </w:rPr>
              <w:t xml:space="preserve"> Accomplish The</w:t>
            </w:r>
          </w:p>
          <w:p w14:paraId="43CBD3E1" w14:textId="77777777" w:rsidR="00185B02" w:rsidRPr="00434B34" w:rsidRDefault="00185B02">
            <w:pPr>
              <w:pStyle w:val="TableParagraph"/>
              <w:kinsoku w:val="0"/>
              <w:overflowPunct w:val="0"/>
              <w:spacing w:before="3"/>
              <w:jc w:val="center"/>
            </w:pPr>
            <w:r w:rsidRPr="00434B34">
              <w:rPr>
                <w:b/>
                <w:bCs/>
              </w:rPr>
              <w:t>Stated Objective: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D8C356D" w14:textId="77777777" w:rsidR="00185B02" w:rsidRPr="00434B34" w:rsidRDefault="00185B02">
            <w:pPr>
              <w:pStyle w:val="TableParagraph"/>
              <w:kinsoku w:val="0"/>
              <w:overflowPunct w:val="0"/>
            </w:pPr>
          </w:p>
          <w:p w14:paraId="06EA9CDF" w14:textId="77777777" w:rsidR="00185B02" w:rsidRPr="00434B34" w:rsidRDefault="00185B02">
            <w:pPr>
              <w:pStyle w:val="TableParagraph"/>
              <w:kinsoku w:val="0"/>
              <w:overflowPunct w:val="0"/>
              <w:spacing w:before="140"/>
              <w:ind w:left="479"/>
            </w:pPr>
            <w:r w:rsidRPr="00434B34">
              <w:rPr>
                <w:b/>
                <w:bCs/>
              </w:rPr>
              <w:t>Alternate Strategies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190DDAB" w14:textId="77777777" w:rsidR="00185B02" w:rsidRPr="00434B34" w:rsidRDefault="00185B02">
            <w:pPr>
              <w:pStyle w:val="TableParagraph"/>
              <w:kinsoku w:val="0"/>
              <w:overflowPunct w:val="0"/>
              <w:spacing w:before="7"/>
            </w:pPr>
          </w:p>
          <w:p w14:paraId="5D94CDF9" w14:textId="77777777" w:rsidR="00185B02" w:rsidRPr="00434B34" w:rsidRDefault="00185B02">
            <w:pPr>
              <w:pStyle w:val="TableParagraph"/>
              <w:kinsoku w:val="0"/>
              <w:overflowPunct w:val="0"/>
              <w:spacing w:line="361" w:lineRule="auto"/>
              <w:ind w:left="489" w:right="377" w:hanging="110"/>
            </w:pPr>
            <w:r w:rsidRPr="00434B34">
              <w:rPr>
                <w:b/>
                <w:bCs/>
              </w:rPr>
              <w:t>Process Indicators for Measuring Success</w:t>
            </w:r>
          </w:p>
        </w:tc>
      </w:tr>
      <w:tr w:rsidR="00185B02" w:rsidRPr="00434B34" w14:paraId="6077E197" w14:textId="77777777" w:rsidTr="00D45058">
        <w:trPr>
          <w:trHeight w:hRule="exact" w:val="5414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CBB1" w14:textId="7DDB6FC1" w:rsidR="00185B02" w:rsidRPr="00434B34" w:rsidRDefault="00185B02" w:rsidP="00D5586A">
            <w:pPr>
              <w:pStyle w:val="TableParagraph"/>
              <w:kinsoku w:val="0"/>
              <w:overflowPunct w:val="0"/>
              <w:spacing w:before="120"/>
              <w:ind w:left="51" w:right="54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BF2F" w14:textId="28F5EEEB" w:rsidR="00185B02" w:rsidRPr="00434B34" w:rsidRDefault="00185B02" w:rsidP="00D5586A">
            <w:pPr>
              <w:spacing w:before="120"/>
              <w:ind w:right="608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34BB" w14:textId="046B71B5" w:rsidR="00185B02" w:rsidRPr="00434B34" w:rsidRDefault="00185B02" w:rsidP="00D5586A">
            <w:pPr>
              <w:pStyle w:val="TableParagraph"/>
              <w:kinsoku w:val="0"/>
              <w:overflowPunct w:val="0"/>
              <w:spacing w:before="120"/>
              <w:ind w:left="98" w:right="96"/>
              <w:jc w:val="center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CECA" w14:textId="05D62C3A" w:rsidR="00185B02" w:rsidRPr="00434B34" w:rsidRDefault="00185B02" w:rsidP="007F77DC">
            <w:pPr>
              <w:pStyle w:val="TableParagraph"/>
              <w:kinsoku w:val="0"/>
              <w:overflowPunct w:val="0"/>
              <w:spacing w:before="120"/>
              <w:ind w:right="347"/>
            </w:pPr>
          </w:p>
        </w:tc>
      </w:tr>
    </w:tbl>
    <w:p w14:paraId="72163F42" w14:textId="77777777" w:rsidR="00185B02" w:rsidRPr="00434B34" w:rsidRDefault="00185B0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9"/>
        <w:gridCol w:w="1350"/>
        <w:gridCol w:w="1614"/>
        <w:gridCol w:w="2256"/>
        <w:gridCol w:w="2053"/>
      </w:tblGrid>
      <w:tr w:rsidR="00185B02" w:rsidRPr="00434B34" w14:paraId="59FA78AA" w14:textId="77777777" w:rsidTr="00D45058">
        <w:trPr>
          <w:trHeight w:hRule="exact" w:val="312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CC46" w14:textId="77777777" w:rsidR="00185B02" w:rsidRPr="00434B34" w:rsidRDefault="00185B02" w:rsidP="00CE611A">
            <w:pPr>
              <w:pStyle w:val="TableParagraph"/>
              <w:kinsoku w:val="0"/>
              <w:overflowPunct w:val="0"/>
              <w:ind w:left="51"/>
            </w:pPr>
            <w:r w:rsidRPr="00434B34">
              <w:rPr>
                <w:b/>
                <w:bCs/>
                <w:color w:val="003C79"/>
              </w:rPr>
              <w:t>OBJECTIVE WISE ACTIVITIES &amp; TIMELINES</w:t>
            </w:r>
          </w:p>
        </w:tc>
      </w:tr>
      <w:tr w:rsidR="00185B02" w:rsidRPr="00434B34" w14:paraId="3FDBC72D" w14:textId="77777777" w:rsidTr="00D45058">
        <w:trPr>
          <w:trHeight w:hRule="exact" w:val="624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8F3E66C" w14:textId="77777777" w:rsidR="00185B02" w:rsidRPr="00434B34" w:rsidRDefault="00185B02" w:rsidP="00045A88">
            <w:pPr>
              <w:pStyle w:val="TableParagraph"/>
              <w:kinsoku w:val="0"/>
              <w:overflowPunct w:val="0"/>
              <w:ind w:left="51"/>
            </w:pPr>
          </w:p>
        </w:tc>
      </w:tr>
      <w:tr w:rsidR="00185B02" w:rsidRPr="00434B34" w14:paraId="4297D1D8" w14:textId="77777777" w:rsidTr="00434B34">
        <w:trPr>
          <w:trHeight w:hRule="exact" w:val="174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D74F29F" w14:textId="77777777" w:rsidR="00185B02" w:rsidRPr="00434B34" w:rsidRDefault="00185B02" w:rsidP="00CE611A">
            <w:pPr>
              <w:pStyle w:val="TableParagraph"/>
              <w:kinsoku w:val="0"/>
              <w:overflowPunct w:val="0"/>
            </w:pPr>
          </w:p>
          <w:p w14:paraId="3A8C9F78" w14:textId="77777777" w:rsidR="00185B02" w:rsidRPr="00434B34" w:rsidRDefault="00185B02" w:rsidP="00045A88">
            <w:pPr>
              <w:pStyle w:val="TableParagraph"/>
              <w:kinsoku w:val="0"/>
              <w:overflowPunct w:val="0"/>
            </w:pPr>
          </w:p>
          <w:p w14:paraId="3FCE930A" w14:textId="77777777" w:rsidR="00185B02" w:rsidRPr="00434B34" w:rsidRDefault="00185B02" w:rsidP="00CE611A">
            <w:pPr>
              <w:pStyle w:val="TableParagraph"/>
              <w:kinsoku w:val="0"/>
              <w:overflowPunct w:val="0"/>
              <w:ind w:left="671"/>
            </w:pPr>
            <w:r w:rsidRPr="00434B34">
              <w:rPr>
                <w:b/>
                <w:bCs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2EBB54E" w14:textId="77777777" w:rsidR="00185B02" w:rsidRPr="00434B34" w:rsidRDefault="00185B02" w:rsidP="00123521">
            <w:pPr>
              <w:pStyle w:val="TableParagraph"/>
              <w:kinsoku w:val="0"/>
              <w:overflowPunct w:val="0"/>
            </w:pPr>
          </w:p>
          <w:p w14:paraId="579766E6" w14:textId="29609B00" w:rsidR="00185B02" w:rsidRPr="00434B34" w:rsidRDefault="00185B02" w:rsidP="00045A88">
            <w:pPr>
              <w:pStyle w:val="TableParagraph"/>
              <w:kinsoku w:val="0"/>
              <w:overflowPunct w:val="0"/>
              <w:ind w:left="90" w:right="319"/>
            </w:pPr>
            <w:r w:rsidRPr="00434B34">
              <w:rPr>
                <w:b/>
                <w:bCs/>
              </w:rPr>
              <w:t xml:space="preserve">Month </w:t>
            </w:r>
            <w:proofErr w:type="gramStart"/>
            <w:r w:rsidRPr="00434B34">
              <w:rPr>
                <w:b/>
                <w:bCs/>
              </w:rPr>
              <w:t>Of</w:t>
            </w:r>
            <w:proofErr w:type="gramEnd"/>
            <w:r w:rsidR="00291645">
              <w:rPr>
                <w:b/>
                <w:bCs/>
              </w:rPr>
              <w:t xml:space="preserve"> </w:t>
            </w:r>
            <w:r w:rsidRPr="00434B34">
              <w:rPr>
                <w:b/>
                <w:bCs/>
              </w:rPr>
              <w:t>Start Of Activity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6535F3E" w14:textId="77777777" w:rsidR="00185B02" w:rsidRPr="00434B34" w:rsidRDefault="00185B02" w:rsidP="00CE611A">
            <w:pPr>
              <w:pStyle w:val="TableParagraph"/>
              <w:kinsoku w:val="0"/>
              <w:overflowPunct w:val="0"/>
            </w:pPr>
          </w:p>
          <w:p w14:paraId="2779B7A0" w14:textId="77777777" w:rsidR="00185B02" w:rsidRPr="00434B34" w:rsidRDefault="00185B02" w:rsidP="00045A88">
            <w:pPr>
              <w:pStyle w:val="TableParagraph"/>
              <w:kinsoku w:val="0"/>
              <w:overflowPunct w:val="0"/>
              <w:ind w:left="90" w:right="354"/>
            </w:pPr>
            <w:r w:rsidRPr="00434B34">
              <w:rPr>
                <w:b/>
                <w:bCs/>
              </w:rPr>
              <w:t xml:space="preserve">Month </w:t>
            </w:r>
            <w:proofErr w:type="gramStart"/>
            <w:r w:rsidRPr="00434B34">
              <w:rPr>
                <w:b/>
                <w:bCs/>
              </w:rPr>
              <w:t>Of</w:t>
            </w:r>
            <w:proofErr w:type="gramEnd"/>
            <w:r w:rsidRPr="00434B34">
              <w:rPr>
                <w:b/>
                <w:bCs/>
              </w:rPr>
              <w:t xml:space="preserve"> End Of Activity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03863066" w14:textId="77777777" w:rsidR="00185B02" w:rsidRPr="00434B34" w:rsidRDefault="00185B02" w:rsidP="00CE611A">
            <w:pPr>
              <w:pStyle w:val="TableParagraph"/>
              <w:kinsoku w:val="0"/>
              <w:overflowPunct w:val="0"/>
            </w:pPr>
          </w:p>
          <w:p w14:paraId="4DFB602B" w14:textId="77777777" w:rsidR="00185B02" w:rsidRPr="00434B34" w:rsidRDefault="00185B02" w:rsidP="00045A88">
            <w:pPr>
              <w:pStyle w:val="TableParagraph"/>
              <w:kinsoku w:val="0"/>
              <w:overflowPunct w:val="0"/>
            </w:pPr>
          </w:p>
          <w:p w14:paraId="3FA5246B" w14:textId="77777777" w:rsidR="00185B02" w:rsidRPr="00434B34" w:rsidRDefault="00185B02" w:rsidP="00CE611A">
            <w:pPr>
              <w:pStyle w:val="TableParagraph"/>
              <w:kinsoku w:val="0"/>
              <w:overflowPunct w:val="0"/>
              <w:ind w:left="541"/>
            </w:pPr>
            <w:r w:rsidRPr="00434B34">
              <w:rPr>
                <w:b/>
                <w:bCs/>
              </w:rPr>
              <w:t>Deliverables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3D72EBB2" w14:textId="77777777" w:rsidR="00185B02" w:rsidRPr="00434B34" w:rsidRDefault="00185B02" w:rsidP="00045A88">
            <w:pPr>
              <w:pStyle w:val="TableParagraph"/>
              <w:kinsoku w:val="0"/>
              <w:overflowPunct w:val="0"/>
              <w:ind w:left="96" w:right="94"/>
              <w:jc w:val="center"/>
            </w:pPr>
            <w:r w:rsidRPr="00434B34">
              <w:rPr>
                <w:b/>
                <w:bCs/>
              </w:rPr>
              <w:t>Name of team member/collaborator responsible for</w:t>
            </w:r>
          </w:p>
          <w:p w14:paraId="7CC8E8CC" w14:textId="77777777" w:rsidR="00185B02" w:rsidRPr="00434B34" w:rsidRDefault="00185B02" w:rsidP="00E01514">
            <w:pPr>
              <w:pStyle w:val="TableParagraph"/>
              <w:kinsoku w:val="0"/>
              <w:overflowPunct w:val="0"/>
              <w:jc w:val="center"/>
            </w:pPr>
            <w:r w:rsidRPr="00434B34">
              <w:rPr>
                <w:b/>
                <w:bCs/>
              </w:rPr>
              <w:t>completing the activity</w:t>
            </w:r>
          </w:p>
        </w:tc>
      </w:tr>
      <w:tr w:rsidR="005D6340" w:rsidRPr="00434B34" w14:paraId="6482784E" w14:textId="77777777" w:rsidTr="00D45058">
        <w:trPr>
          <w:trHeight w:hRule="exact" w:val="192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2F7F" w14:textId="3248783A" w:rsidR="00185B02" w:rsidRPr="00434B34" w:rsidRDefault="00185B02" w:rsidP="00CA4FD7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7C7" w14:textId="58F10B39" w:rsidR="00185B02" w:rsidRPr="00434B34" w:rsidRDefault="00185B02" w:rsidP="00CA4FD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C08" w14:textId="493A3431" w:rsidR="00185B02" w:rsidRPr="00434B34" w:rsidRDefault="00185B02" w:rsidP="00CA4FD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49CC" w14:textId="5096EE20" w:rsidR="00185B02" w:rsidRPr="00434B34" w:rsidRDefault="00185B02" w:rsidP="00187D16">
            <w:pPr>
              <w:pStyle w:val="TableParagraph"/>
              <w:kinsoku w:val="0"/>
              <w:overflowPunct w:val="0"/>
              <w:ind w:right="90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73F" w14:textId="3CBD98AD" w:rsidR="00185B02" w:rsidRPr="00434B34" w:rsidRDefault="00185B02" w:rsidP="00CA4FD7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85B02" w:rsidRPr="00434B34" w14:paraId="403E8DEB" w14:textId="77777777" w:rsidTr="00D45058">
        <w:trPr>
          <w:trHeight w:hRule="exact" w:val="117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422A" w14:textId="56E30FCA" w:rsidR="00185B02" w:rsidRPr="00434B34" w:rsidRDefault="00185B02" w:rsidP="00CA4FD7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2CC" w14:textId="4A6319D6" w:rsidR="00185B02" w:rsidRPr="00434B34" w:rsidRDefault="00185B02" w:rsidP="00CA4FD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3A97" w14:textId="0A07054D" w:rsidR="00185B02" w:rsidRPr="00434B34" w:rsidRDefault="00185B02" w:rsidP="00CA4FD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B4EF" w14:textId="27873B9F" w:rsidR="00185B02" w:rsidRPr="00434B34" w:rsidRDefault="00185B02" w:rsidP="00187D16">
            <w:pPr>
              <w:pStyle w:val="TableParagraph"/>
              <w:kinsoku w:val="0"/>
              <w:overflowPunct w:val="0"/>
              <w:ind w:right="90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F4E4" w14:textId="21391FD7" w:rsidR="00185B02" w:rsidRPr="00434B34" w:rsidRDefault="00185B02" w:rsidP="00CA4FD7">
            <w:pPr>
              <w:pStyle w:val="TableParagraph"/>
              <w:kinsoku w:val="0"/>
              <w:overflowPunct w:val="0"/>
              <w:ind w:left="641" w:right="284" w:hanging="356"/>
              <w:jc w:val="center"/>
            </w:pPr>
          </w:p>
        </w:tc>
      </w:tr>
      <w:tr w:rsidR="00185B02" w:rsidRPr="00434B34" w14:paraId="0A2CC3A5" w14:textId="77777777" w:rsidTr="00D45058">
        <w:trPr>
          <w:trHeight w:hRule="exact" w:val="93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47F7" w14:textId="2550D8E7" w:rsidR="00185B02" w:rsidRPr="00434B34" w:rsidRDefault="00185B02" w:rsidP="00CA4FD7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8F2B" w14:textId="7B8E8352" w:rsidR="00185B02" w:rsidRPr="00434B34" w:rsidRDefault="00185B02" w:rsidP="00CA4FD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468D" w14:textId="75633FAB" w:rsidR="00185B02" w:rsidRPr="00434B34" w:rsidRDefault="00185B02" w:rsidP="00CA4FD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8A5" w14:textId="6F7EFAAA" w:rsidR="00185B02" w:rsidRPr="00434B34" w:rsidRDefault="00185B02" w:rsidP="00187D16">
            <w:pPr>
              <w:pStyle w:val="TableParagraph"/>
              <w:kinsoku w:val="0"/>
              <w:overflowPunct w:val="0"/>
              <w:ind w:right="90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41A8" w14:textId="5FE1AB8C" w:rsidR="00185B02" w:rsidRPr="00434B34" w:rsidRDefault="00185B02" w:rsidP="00CA4FD7">
            <w:pPr>
              <w:pStyle w:val="TableParagraph"/>
              <w:kinsoku w:val="0"/>
              <w:overflowPunct w:val="0"/>
              <w:ind w:left="121"/>
              <w:jc w:val="center"/>
            </w:pPr>
          </w:p>
        </w:tc>
      </w:tr>
      <w:tr w:rsidR="00185B02" w:rsidRPr="00434B34" w14:paraId="6F8C5DD2" w14:textId="77777777" w:rsidTr="00D45058">
        <w:trPr>
          <w:trHeight w:hRule="exact" w:val="774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3CEC" w14:textId="349765A1" w:rsidR="00185B02" w:rsidRPr="00434B34" w:rsidRDefault="00185B02" w:rsidP="00CA4FD7">
            <w:pPr>
              <w:pStyle w:val="TableParagraph"/>
              <w:kinsoku w:val="0"/>
              <w:overflowPunct w:val="0"/>
              <w:ind w:left="51" w:right="29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1B7B" w14:textId="4813A46B" w:rsidR="00185B02" w:rsidRPr="00434B34" w:rsidRDefault="00185B02" w:rsidP="00CA4FD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E6F8" w14:textId="23F6A48E" w:rsidR="00185B02" w:rsidRPr="00434B34" w:rsidRDefault="00185B02" w:rsidP="00CA4FD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528" w14:textId="2640EDFC" w:rsidR="00185B02" w:rsidRPr="00434B34" w:rsidRDefault="00185B02" w:rsidP="00187D16">
            <w:pPr>
              <w:pStyle w:val="TableParagraph"/>
              <w:kinsoku w:val="0"/>
              <w:overflowPunct w:val="0"/>
              <w:ind w:right="90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E9EF" w14:textId="299DCFFD" w:rsidR="00185B02" w:rsidRPr="00434B34" w:rsidRDefault="00185B02" w:rsidP="00CA4FD7">
            <w:pPr>
              <w:pStyle w:val="TableParagraph"/>
              <w:kinsoku w:val="0"/>
              <w:overflowPunct w:val="0"/>
              <w:jc w:val="center"/>
            </w:pPr>
          </w:p>
        </w:tc>
      </w:tr>
    </w:tbl>
    <w:p w14:paraId="76F845FC" w14:textId="2C3226E1" w:rsidR="00185B02" w:rsidRPr="00434B34" w:rsidRDefault="00185B0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1B0A56F7" w14:textId="76B6F14F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63544AA6" w14:textId="33C0B253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0285E2D6" w14:textId="655BE68F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11A8EC59" w14:textId="187FC822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792D83DC" w14:textId="62288203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471086EE" w14:textId="60152A22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26FE33BE" w14:textId="0113CE41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6FDC3900" w14:textId="6E83A757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4BB7A107" w14:textId="5EA95D16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22650324" w14:textId="18363002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71DC6B7B" w14:textId="301434B6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1236FAAB" w14:textId="623B2FB6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13A23ECC" w14:textId="524FDE3E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5D0DCAF6" w14:textId="7530226B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52A56805" w14:textId="2E94591D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0C2B8A73" w14:textId="77777777" w:rsidR="00D45058" w:rsidRPr="00434B34" w:rsidRDefault="00D450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3231"/>
      </w:tblGrid>
      <w:tr w:rsidR="00185B02" w:rsidRPr="00434B34" w14:paraId="329FB031" w14:textId="77777777" w:rsidTr="00D45058">
        <w:trPr>
          <w:trHeight w:hRule="exact" w:val="312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C8C3" w14:textId="77777777" w:rsidR="00185B02" w:rsidRPr="00434B34" w:rsidRDefault="00185B02">
            <w:pPr>
              <w:pStyle w:val="TableParagraph"/>
              <w:kinsoku w:val="0"/>
              <w:overflowPunct w:val="0"/>
              <w:spacing w:before="35"/>
              <w:jc w:val="center"/>
            </w:pPr>
            <w:r w:rsidRPr="00434B34">
              <w:rPr>
                <w:b/>
                <w:bCs/>
                <w:color w:val="003C79"/>
              </w:rPr>
              <w:t>OBJECTIVES WISE BUDGET</w:t>
            </w:r>
          </w:p>
        </w:tc>
      </w:tr>
      <w:tr w:rsidR="00185B02" w:rsidRPr="00434B34" w14:paraId="54D1F49C" w14:textId="77777777" w:rsidTr="00D45058">
        <w:trPr>
          <w:trHeight w:hRule="exact" w:val="31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333708FD" w14:textId="77777777" w:rsidR="00185B02" w:rsidRPr="00434B34" w:rsidRDefault="00185B02">
            <w:pPr>
              <w:pStyle w:val="TableParagraph"/>
              <w:kinsoku w:val="0"/>
              <w:overflowPunct w:val="0"/>
              <w:spacing w:before="35"/>
              <w:ind w:left="-1"/>
              <w:jc w:val="center"/>
            </w:pPr>
            <w:r w:rsidRPr="00434B34">
              <w:rPr>
                <w:b/>
                <w:bCs/>
              </w:rPr>
              <w:t>Objectives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160ACCC" w14:textId="77777777" w:rsidR="00185B02" w:rsidRPr="00434B34" w:rsidRDefault="00185B02">
            <w:pPr>
              <w:pStyle w:val="TableParagraph"/>
              <w:kinsoku w:val="0"/>
              <w:overflowPunct w:val="0"/>
              <w:spacing w:before="35"/>
              <w:ind w:left="734"/>
            </w:pPr>
            <w:r w:rsidRPr="00434B34">
              <w:rPr>
                <w:b/>
                <w:bCs/>
              </w:rPr>
              <w:t>Budget</w:t>
            </w:r>
            <w:r w:rsidR="005D6340" w:rsidRPr="00434B34">
              <w:rPr>
                <w:b/>
                <w:bCs/>
              </w:rPr>
              <w:t xml:space="preserve"> </w:t>
            </w:r>
            <w:r w:rsidRPr="00434B34">
              <w:rPr>
                <w:b/>
                <w:bCs/>
              </w:rPr>
              <w:t>(</w:t>
            </w:r>
            <w:proofErr w:type="spellStart"/>
            <w:proofErr w:type="gramStart"/>
            <w:r w:rsidRPr="00434B34">
              <w:rPr>
                <w:b/>
                <w:bCs/>
              </w:rPr>
              <w:t>Rs.In</w:t>
            </w:r>
            <w:proofErr w:type="spellEnd"/>
            <w:proofErr w:type="gramEnd"/>
            <w:r w:rsidRPr="00434B34">
              <w:rPr>
                <w:b/>
                <w:bCs/>
              </w:rPr>
              <w:t xml:space="preserve"> Lakhs)</w:t>
            </w:r>
          </w:p>
        </w:tc>
      </w:tr>
      <w:tr w:rsidR="00185B02" w:rsidRPr="00434B34" w14:paraId="3A268D9D" w14:textId="77777777" w:rsidTr="00D45058">
        <w:trPr>
          <w:trHeight w:hRule="exact" w:val="729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F119" w14:textId="2F229347" w:rsidR="00185B02" w:rsidRPr="00434B34" w:rsidRDefault="00185B02">
            <w:pPr>
              <w:pStyle w:val="TableParagraph"/>
              <w:kinsoku w:val="0"/>
              <w:overflowPunct w:val="0"/>
              <w:spacing w:before="3"/>
              <w:ind w:left="51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F931" w14:textId="77777777" w:rsidR="00185B02" w:rsidRPr="00434B34" w:rsidRDefault="00185B02">
            <w:pPr>
              <w:pStyle w:val="TableParagraph"/>
              <w:kinsoku w:val="0"/>
              <w:overflowPunct w:val="0"/>
              <w:spacing w:before="140"/>
              <w:jc w:val="center"/>
            </w:pPr>
          </w:p>
        </w:tc>
      </w:tr>
      <w:tr w:rsidR="00D45058" w:rsidRPr="00434B34" w14:paraId="75245CCD" w14:textId="77777777" w:rsidTr="00D45058">
        <w:trPr>
          <w:trHeight w:hRule="exact" w:val="729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A327" w14:textId="77777777" w:rsidR="00D45058" w:rsidRPr="00434B34" w:rsidRDefault="00D45058">
            <w:pPr>
              <w:pStyle w:val="TableParagraph"/>
              <w:kinsoku w:val="0"/>
              <w:overflowPunct w:val="0"/>
              <w:spacing w:before="3"/>
              <w:ind w:left="51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ECD4" w14:textId="77777777" w:rsidR="00D45058" w:rsidRPr="00434B34" w:rsidRDefault="00D45058">
            <w:pPr>
              <w:pStyle w:val="TableParagraph"/>
              <w:kinsoku w:val="0"/>
              <w:overflowPunct w:val="0"/>
              <w:spacing w:before="140"/>
              <w:jc w:val="center"/>
            </w:pPr>
          </w:p>
        </w:tc>
      </w:tr>
      <w:tr w:rsidR="00D45058" w:rsidRPr="00434B34" w14:paraId="38F9B152" w14:textId="77777777" w:rsidTr="00D45058">
        <w:trPr>
          <w:trHeight w:hRule="exact" w:val="729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3F27" w14:textId="77777777" w:rsidR="00D45058" w:rsidRPr="00434B34" w:rsidRDefault="00D45058">
            <w:pPr>
              <w:pStyle w:val="TableParagraph"/>
              <w:kinsoku w:val="0"/>
              <w:overflowPunct w:val="0"/>
              <w:spacing w:before="3"/>
              <w:ind w:left="51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7815" w14:textId="77777777" w:rsidR="00D45058" w:rsidRPr="00434B34" w:rsidRDefault="00D45058">
            <w:pPr>
              <w:pStyle w:val="TableParagraph"/>
              <w:kinsoku w:val="0"/>
              <w:overflowPunct w:val="0"/>
              <w:spacing w:before="140"/>
              <w:jc w:val="center"/>
            </w:pPr>
          </w:p>
        </w:tc>
      </w:tr>
      <w:tr w:rsidR="00D45058" w:rsidRPr="00434B34" w14:paraId="57EBC01A" w14:textId="77777777" w:rsidTr="00D45058">
        <w:trPr>
          <w:trHeight w:hRule="exact" w:val="729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0356" w14:textId="77777777" w:rsidR="00D45058" w:rsidRPr="00434B34" w:rsidRDefault="00D45058">
            <w:pPr>
              <w:pStyle w:val="TableParagraph"/>
              <w:kinsoku w:val="0"/>
              <w:overflowPunct w:val="0"/>
              <w:spacing w:before="3"/>
              <w:ind w:left="51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AC38" w14:textId="77777777" w:rsidR="00D45058" w:rsidRPr="00434B34" w:rsidRDefault="00D45058">
            <w:pPr>
              <w:pStyle w:val="TableParagraph"/>
              <w:kinsoku w:val="0"/>
              <w:overflowPunct w:val="0"/>
              <w:spacing w:before="140"/>
              <w:jc w:val="center"/>
            </w:pPr>
          </w:p>
        </w:tc>
      </w:tr>
    </w:tbl>
    <w:p w14:paraId="2FB25BA0" w14:textId="1BACA77B" w:rsidR="00185B02" w:rsidRPr="00434B34" w:rsidRDefault="00185B02" w:rsidP="00D45058">
      <w:pPr>
        <w:tabs>
          <w:tab w:val="left" w:pos="930"/>
        </w:tabs>
        <w:rPr>
          <w:color w:val="000000"/>
        </w:rPr>
      </w:pPr>
      <w:r w:rsidRPr="00434B34">
        <w:rPr>
          <w:b/>
          <w:bCs/>
          <w:color w:val="003C79"/>
        </w:rPr>
        <w:t>PROPOSAL MILESTONES</w:t>
      </w:r>
    </w:p>
    <w:p w14:paraId="6871C54A" w14:textId="77777777" w:rsidR="00185B02" w:rsidRPr="00434B34" w:rsidRDefault="00185B0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401"/>
        <w:gridCol w:w="2600"/>
        <w:gridCol w:w="3070"/>
      </w:tblGrid>
      <w:tr w:rsidR="00185B02" w:rsidRPr="00434B34" w14:paraId="445C1A39" w14:textId="77777777" w:rsidTr="00FA136D">
        <w:trPr>
          <w:trHeight w:hRule="exact" w:val="62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FAAA29D" w14:textId="77777777" w:rsidR="00185B02" w:rsidRPr="00434B34" w:rsidRDefault="00185B02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14:paraId="002D4F1C" w14:textId="77777777" w:rsidR="00185B02" w:rsidRPr="00434B34" w:rsidRDefault="00185B02">
            <w:pPr>
              <w:pStyle w:val="TableParagraph"/>
              <w:kinsoku w:val="0"/>
              <w:overflowPunct w:val="0"/>
              <w:ind w:left="277"/>
            </w:pPr>
            <w:r w:rsidRPr="00434B34">
              <w:rPr>
                <w:b/>
                <w:bCs/>
              </w:rPr>
              <w:t>Sl. No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5409234" w14:textId="77777777" w:rsidR="00185B02" w:rsidRPr="00434B34" w:rsidRDefault="00185B02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14:paraId="7935B519" w14:textId="77777777" w:rsidR="00185B02" w:rsidRPr="00434B34" w:rsidRDefault="00185B02">
            <w:pPr>
              <w:pStyle w:val="TableParagraph"/>
              <w:kinsoku w:val="0"/>
              <w:overflowPunct w:val="0"/>
              <w:jc w:val="center"/>
            </w:pPr>
            <w:r w:rsidRPr="00434B34">
              <w:rPr>
                <w:b/>
                <w:bCs/>
              </w:rPr>
              <w:t>Milestone Name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C717100" w14:textId="3B92F9B0" w:rsidR="00185B02" w:rsidRPr="00434B34" w:rsidRDefault="00185B02">
            <w:pPr>
              <w:pStyle w:val="TableParagraph"/>
              <w:kinsoku w:val="0"/>
              <w:overflowPunct w:val="0"/>
              <w:spacing w:before="35"/>
              <w:jc w:val="center"/>
            </w:pPr>
            <w:r w:rsidRPr="00434B34">
              <w:rPr>
                <w:b/>
                <w:bCs/>
              </w:rPr>
              <w:t xml:space="preserve">Month </w:t>
            </w:r>
            <w:proofErr w:type="gramStart"/>
            <w:r w:rsidRPr="00434B34">
              <w:rPr>
                <w:b/>
                <w:bCs/>
              </w:rPr>
              <w:t>Of</w:t>
            </w:r>
            <w:proofErr w:type="gramEnd"/>
            <w:r w:rsidRPr="00434B34">
              <w:rPr>
                <w:b/>
                <w:bCs/>
              </w:rPr>
              <w:t xml:space="preserve"> End </w:t>
            </w:r>
            <w:r w:rsidR="00600739" w:rsidRPr="00434B34">
              <w:rPr>
                <w:b/>
                <w:bCs/>
              </w:rPr>
              <w:t>of</w:t>
            </w:r>
            <w:r w:rsidRPr="00434B34">
              <w:rPr>
                <w:b/>
                <w:bCs/>
              </w:rPr>
              <w:t xml:space="preserve"> </w:t>
            </w:r>
            <w:r w:rsidR="00600739" w:rsidRPr="00434B34">
              <w:rPr>
                <w:b/>
                <w:bCs/>
              </w:rPr>
              <w:t>Activity (</w:t>
            </w:r>
            <w:r w:rsidRPr="00434B34">
              <w:rPr>
                <w:b/>
                <w:bCs/>
              </w:rPr>
              <w:t>In</w:t>
            </w:r>
          </w:p>
          <w:p w14:paraId="4708DCA6" w14:textId="77777777" w:rsidR="00185B02" w:rsidRPr="00434B34" w:rsidRDefault="00185B02">
            <w:pPr>
              <w:pStyle w:val="TableParagraph"/>
              <w:kinsoku w:val="0"/>
              <w:overflowPunct w:val="0"/>
              <w:spacing w:before="105"/>
              <w:jc w:val="center"/>
            </w:pPr>
            <w:r w:rsidRPr="00434B34">
              <w:rPr>
                <w:b/>
                <w:bCs/>
              </w:rPr>
              <w:t>Months)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3A05A95E" w14:textId="77777777" w:rsidR="00185B02" w:rsidRPr="00434B34" w:rsidRDefault="00185B02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14:paraId="063F458E" w14:textId="77777777" w:rsidR="00185B02" w:rsidRPr="00434B34" w:rsidRDefault="00185B02">
            <w:pPr>
              <w:pStyle w:val="TableParagraph"/>
              <w:kinsoku w:val="0"/>
              <w:overflowPunct w:val="0"/>
              <w:ind w:left="845"/>
            </w:pPr>
            <w:r w:rsidRPr="00434B34">
              <w:rPr>
                <w:b/>
                <w:bCs/>
              </w:rPr>
              <w:t>Description</w:t>
            </w:r>
          </w:p>
        </w:tc>
      </w:tr>
      <w:tr w:rsidR="007F77DC" w:rsidRPr="00434B34" w14:paraId="75CE4522" w14:textId="77777777" w:rsidTr="00FA136D">
        <w:trPr>
          <w:trHeight w:hRule="exact" w:val="117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DB0B" w14:textId="1C6B2D27" w:rsidR="007F77DC" w:rsidRPr="00434B34" w:rsidRDefault="007F77DC" w:rsidP="00123521">
            <w:pPr>
              <w:pStyle w:val="TableParagraph"/>
              <w:kinsoku w:val="0"/>
              <w:overflowPunct w:val="0"/>
              <w:spacing w:before="35"/>
              <w:jc w:val="center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02C6" w14:textId="40E7EC90" w:rsidR="007F77DC" w:rsidRPr="00434B34" w:rsidRDefault="007F77DC" w:rsidP="00123521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2E3D" w14:textId="7A80F946" w:rsidR="007F77DC" w:rsidRPr="00434B34" w:rsidRDefault="007F77DC" w:rsidP="00A90DA2">
            <w:pPr>
              <w:pStyle w:val="TableParagraph"/>
              <w:kinsoku w:val="0"/>
              <w:overflowPunct w:val="0"/>
              <w:spacing w:before="35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9880" w14:textId="634C2053" w:rsidR="007F77DC" w:rsidRPr="00434B34" w:rsidRDefault="007F77DC" w:rsidP="00AE3B08">
            <w:pPr>
              <w:pStyle w:val="TableParagraph"/>
              <w:kinsoku w:val="0"/>
              <w:overflowPunct w:val="0"/>
            </w:pPr>
          </w:p>
        </w:tc>
      </w:tr>
      <w:tr w:rsidR="007F77DC" w:rsidRPr="00434B34" w14:paraId="56D8C3F7" w14:textId="77777777" w:rsidTr="00FA136D">
        <w:trPr>
          <w:trHeight w:hRule="exact" w:val="62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1301" w14:textId="7B49104B" w:rsidR="007F77DC" w:rsidRPr="00434B34" w:rsidRDefault="007F77DC" w:rsidP="0012352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C555" w14:textId="33450E79" w:rsidR="007F77DC" w:rsidRPr="00434B34" w:rsidRDefault="007F77DC" w:rsidP="00123521">
            <w:pPr>
              <w:pStyle w:val="TableParagraph"/>
              <w:kinsoku w:val="0"/>
              <w:overflowPunct w:val="0"/>
              <w:ind w:left="5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4205" w14:textId="3530FC1F" w:rsidR="007F77DC" w:rsidRPr="00434B34" w:rsidRDefault="007F77DC" w:rsidP="00A90DA2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8220" w14:textId="56AFE6AA" w:rsidR="007F77DC" w:rsidRPr="00434B34" w:rsidRDefault="007F77DC" w:rsidP="00AE3B08">
            <w:pPr>
              <w:pStyle w:val="TableParagraph"/>
              <w:kinsoku w:val="0"/>
              <w:overflowPunct w:val="0"/>
            </w:pPr>
          </w:p>
        </w:tc>
      </w:tr>
      <w:tr w:rsidR="007F77DC" w:rsidRPr="00434B34" w14:paraId="57864F82" w14:textId="77777777" w:rsidTr="00FA136D">
        <w:trPr>
          <w:trHeight w:hRule="exact" w:val="6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B95D" w14:textId="44A0EAA5" w:rsidR="007F77DC" w:rsidRPr="00434B34" w:rsidRDefault="007F77DC" w:rsidP="0012352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0E70" w14:textId="4DB57045" w:rsidR="007F77DC" w:rsidRPr="00434B34" w:rsidRDefault="007F77DC" w:rsidP="00123521">
            <w:pPr>
              <w:pStyle w:val="TableParagraph"/>
              <w:kinsoku w:val="0"/>
              <w:overflowPunct w:val="0"/>
              <w:ind w:left="5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9681" w14:textId="3A0ADC62" w:rsidR="007F77DC" w:rsidRPr="00434B34" w:rsidRDefault="007F77DC" w:rsidP="00A90DA2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DF6E" w14:textId="3D03135E" w:rsidR="007F77DC" w:rsidRPr="00434B34" w:rsidRDefault="007F77DC" w:rsidP="00AE3B08">
            <w:pPr>
              <w:pStyle w:val="TableParagraph"/>
              <w:kinsoku w:val="0"/>
              <w:overflowPunct w:val="0"/>
              <w:ind w:right="158"/>
            </w:pPr>
          </w:p>
        </w:tc>
      </w:tr>
      <w:tr w:rsidR="007F77DC" w:rsidRPr="00434B34" w14:paraId="64C04E64" w14:textId="77777777" w:rsidTr="00FA136D">
        <w:trPr>
          <w:trHeight w:hRule="exact" w:val="62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122E" w14:textId="10D981F3" w:rsidR="007F77DC" w:rsidRPr="00434B34" w:rsidRDefault="007F77DC" w:rsidP="00123521">
            <w:pPr>
              <w:pStyle w:val="TableParagraph"/>
              <w:kinsoku w:val="0"/>
              <w:overflowPunct w:val="0"/>
              <w:spacing w:before="35"/>
              <w:jc w:val="center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5464" w14:textId="48FF9A91" w:rsidR="007F77DC" w:rsidRPr="00434B34" w:rsidRDefault="007F77DC" w:rsidP="00123521">
            <w:pPr>
              <w:pStyle w:val="TableParagraph"/>
              <w:kinsoku w:val="0"/>
              <w:overflowPunct w:val="0"/>
              <w:spacing w:before="35"/>
              <w:ind w:left="5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4676" w14:textId="530A30D1" w:rsidR="007F77DC" w:rsidRPr="00434B34" w:rsidRDefault="007F77DC" w:rsidP="00A90DA2">
            <w:pPr>
              <w:pStyle w:val="TableParagraph"/>
              <w:kinsoku w:val="0"/>
              <w:overflowPunct w:val="0"/>
              <w:spacing w:before="35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F74F" w14:textId="6C56A523" w:rsidR="007F77DC" w:rsidRPr="00434B34" w:rsidRDefault="007F77DC" w:rsidP="00AE3B08">
            <w:pPr>
              <w:pStyle w:val="TableParagraph"/>
              <w:kinsoku w:val="0"/>
              <w:overflowPunct w:val="0"/>
            </w:pPr>
          </w:p>
        </w:tc>
      </w:tr>
    </w:tbl>
    <w:p w14:paraId="408C311D" w14:textId="77777777" w:rsidR="005D6340" w:rsidRPr="00434B34" w:rsidRDefault="005D6340">
      <w:pPr>
        <w:pStyle w:val="BodyText"/>
        <w:kinsoku w:val="0"/>
        <w:overflowPunct w:val="0"/>
        <w:spacing w:before="50"/>
        <w:ind w:left="6"/>
        <w:jc w:val="center"/>
        <w:rPr>
          <w:rFonts w:ascii="Times New Roman" w:hAnsi="Times New Roman" w:cs="Times New Roman"/>
          <w:b/>
          <w:bCs/>
          <w:color w:val="003C79"/>
          <w:sz w:val="24"/>
          <w:szCs w:val="24"/>
        </w:rPr>
      </w:pPr>
    </w:p>
    <w:p w14:paraId="5D44F6C2" w14:textId="77777777" w:rsidR="00185B02" w:rsidRPr="00434B34" w:rsidRDefault="00185B02">
      <w:pPr>
        <w:pStyle w:val="BodyText"/>
        <w:kinsoku w:val="0"/>
        <w:overflowPunct w:val="0"/>
        <w:spacing w:before="50"/>
        <w:ind w:left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4B34">
        <w:rPr>
          <w:rFonts w:ascii="Times New Roman" w:hAnsi="Times New Roman" w:cs="Times New Roman"/>
          <w:b/>
          <w:bCs/>
          <w:color w:val="003C79"/>
          <w:sz w:val="24"/>
          <w:szCs w:val="24"/>
        </w:rPr>
        <w:t>BUDGET DETAILS</w:t>
      </w:r>
    </w:p>
    <w:p w14:paraId="39BB466C" w14:textId="77777777" w:rsidR="00185B02" w:rsidRPr="00434B34" w:rsidRDefault="00185B0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232"/>
        <w:gridCol w:w="2750"/>
        <w:gridCol w:w="2781"/>
        <w:gridCol w:w="2506"/>
      </w:tblGrid>
      <w:tr w:rsidR="00281BBB" w:rsidRPr="00434B34" w14:paraId="399BA6DC" w14:textId="77777777" w:rsidTr="00FA136D">
        <w:trPr>
          <w:trHeight w:hRule="exact" w:val="31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0895DD2" w14:textId="77777777" w:rsidR="00281BBB" w:rsidRPr="00434B34" w:rsidRDefault="00281BBB">
            <w:pPr>
              <w:pStyle w:val="TableParagraph"/>
              <w:kinsoku w:val="0"/>
              <w:overflowPunct w:val="0"/>
              <w:spacing w:before="35"/>
              <w:ind w:left="849"/>
            </w:pPr>
            <w:r w:rsidRPr="00434B34">
              <w:rPr>
                <w:b/>
                <w:bCs/>
              </w:rPr>
              <w:t>Financial Support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0E13129" w14:textId="77777777" w:rsidR="00281BBB" w:rsidRPr="00434B34" w:rsidRDefault="00281BBB">
            <w:pPr>
              <w:pStyle w:val="TableParagraph"/>
              <w:kinsoku w:val="0"/>
              <w:overflowPunct w:val="0"/>
              <w:spacing w:before="35"/>
              <w:ind w:left="961"/>
            </w:pPr>
            <w:r w:rsidRPr="00434B34">
              <w:rPr>
                <w:b/>
                <w:bCs/>
              </w:rPr>
              <w:t>Year1 (Rs. In Lakhs)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2A27ACA4" w14:textId="77777777" w:rsidR="00281BBB" w:rsidRPr="00434B34" w:rsidRDefault="00281BBB">
            <w:pPr>
              <w:pStyle w:val="TableParagraph"/>
              <w:kinsoku w:val="0"/>
              <w:overflowPunct w:val="0"/>
              <w:spacing w:before="35"/>
              <w:ind w:left="961"/>
            </w:pPr>
            <w:r w:rsidRPr="00434B34">
              <w:rPr>
                <w:b/>
                <w:bCs/>
              </w:rPr>
              <w:t>Year2 (Rs. In Lakhs)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4F16D2A3" w14:textId="77777777" w:rsidR="00281BBB" w:rsidRPr="00434B34" w:rsidRDefault="00281BBB">
            <w:pPr>
              <w:pStyle w:val="TableParagraph"/>
              <w:kinsoku w:val="0"/>
              <w:overflowPunct w:val="0"/>
              <w:spacing w:before="35"/>
              <w:ind w:left="961"/>
              <w:rPr>
                <w:b/>
                <w:bCs/>
              </w:rPr>
            </w:pPr>
            <w:r w:rsidRPr="00434B34">
              <w:rPr>
                <w:b/>
                <w:bCs/>
              </w:rPr>
              <w:t>Total</w:t>
            </w:r>
          </w:p>
        </w:tc>
      </w:tr>
      <w:tr w:rsidR="00281BBB" w:rsidRPr="00434B34" w14:paraId="448D250D" w14:textId="77777777" w:rsidTr="00FA136D">
        <w:trPr>
          <w:trHeight w:hRule="exact" w:val="312"/>
        </w:trPr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235D1220" w14:textId="77777777" w:rsidR="00281BBB" w:rsidRPr="00434B34" w:rsidRDefault="00281BBB">
            <w:pPr>
              <w:pStyle w:val="TableParagraph"/>
              <w:kinsoku w:val="0"/>
              <w:overflowPunct w:val="0"/>
              <w:spacing w:before="35"/>
              <w:ind w:left="51"/>
              <w:rPr>
                <w:b/>
                <w:bCs/>
              </w:rPr>
            </w:pPr>
            <w:r w:rsidRPr="00434B34">
              <w:rPr>
                <w:b/>
                <w:bCs/>
              </w:rPr>
              <w:t>To Applicant</w:t>
            </w:r>
          </w:p>
        </w:tc>
      </w:tr>
      <w:tr w:rsidR="00281BBB" w:rsidRPr="00434B34" w14:paraId="09D4C9F6" w14:textId="77777777" w:rsidTr="00FA136D">
        <w:trPr>
          <w:trHeight w:hRule="exact" w:val="423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75D32BE0" w14:textId="77777777" w:rsidR="00281BBB" w:rsidRPr="00434B34" w:rsidRDefault="00281BBB">
            <w:r w:rsidRPr="00434B34">
              <w:t>Personnel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41472D81" w14:textId="6120DFCF" w:rsidR="00281BBB" w:rsidRPr="00434B34" w:rsidRDefault="00281BBB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62A994E3" w14:textId="52A3632F" w:rsidR="00281BBB" w:rsidRPr="00434B34" w:rsidRDefault="00281BBB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1EC1BF4E" w14:textId="035AEF85" w:rsidR="00281BBB" w:rsidRPr="00434B34" w:rsidRDefault="00281BBB">
            <w:pPr>
              <w:jc w:val="center"/>
              <w:rPr>
                <w:color w:val="000000"/>
              </w:rPr>
            </w:pPr>
          </w:p>
        </w:tc>
      </w:tr>
      <w:tr w:rsidR="00281BBB" w:rsidRPr="00434B34" w14:paraId="0B7FBDA4" w14:textId="77777777" w:rsidTr="00FA136D">
        <w:trPr>
          <w:trHeight w:hRule="exact" w:val="312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4354A5CE" w14:textId="77777777" w:rsidR="00281BBB" w:rsidRPr="00434B34" w:rsidRDefault="00281BBB">
            <w:r w:rsidRPr="00434B34">
              <w:t>Transportation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21699599" w14:textId="4CFEA1B7" w:rsidR="00281BBB" w:rsidRPr="00434B34" w:rsidRDefault="00281BBB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6A9CC62D" w14:textId="66E07BEA" w:rsidR="00281BBB" w:rsidRPr="00434B34" w:rsidRDefault="00281BBB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1B6BA403" w14:textId="4536EAF4" w:rsidR="00281BBB" w:rsidRPr="00434B34" w:rsidRDefault="00281BBB">
            <w:pPr>
              <w:jc w:val="center"/>
              <w:rPr>
                <w:color w:val="000000"/>
              </w:rPr>
            </w:pPr>
          </w:p>
        </w:tc>
      </w:tr>
      <w:tr w:rsidR="00281BBB" w:rsidRPr="00434B34" w14:paraId="078CE069" w14:textId="77777777" w:rsidTr="00FA136D">
        <w:trPr>
          <w:trHeight w:hRule="exact" w:val="312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3E9AF90C" w14:textId="77777777" w:rsidR="00281BBB" w:rsidRPr="00434B34" w:rsidRDefault="00281BBB">
            <w:r w:rsidRPr="00434B34">
              <w:t>Operating costs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5A510B3D" w14:textId="137FAA22" w:rsidR="00281BBB" w:rsidRPr="00434B34" w:rsidRDefault="00281BBB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722900BE" w14:textId="0218FBC7" w:rsidR="00281BBB" w:rsidRPr="00434B34" w:rsidRDefault="00281BBB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2A0E7435" w14:textId="5F8EBDEC" w:rsidR="00281BBB" w:rsidRPr="00434B34" w:rsidRDefault="00281BBB">
            <w:pPr>
              <w:jc w:val="center"/>
              <w:rPr>
                <w:color w:val="000000"/>
              </w:rPr>
            </w:pPr>
          </w:p>
        </w:tc>
      </w:tr>
      <w:tr w:rsidR="00281BBB" w:rsidRPr="00434B34" w14:paraId="066FB491" w14:textId="77777777" w:rsidTr="00FA136D">
        <w:trPr>
          <w:trHeight w:hRule="exact" w:val="312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4289D6BD" w14:textId="77777777" w:rsidR="00281BBB" w:rsidRPr="00434B34" w:rsidRDefault="00281BBB">
            <w:pPr>
              <w:rPr>
                <w:b/>
                <w:bCs/>
              </w:rPr>
            </w:pPr>
            <w:r w:rsidRPr="00434B34">
              <w:rPr>
                <w:b/>
                <w:bCs/>
              </w:rPr>
              <w:t>Sub total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3CFFEC26" w14:textId="6662A6F3" w:rsidR="00281BBB" w:rsidRPr="00434B34" w:rsidRDefault="00281BBB">
            <w:pPr>
              <w:jc w:val="center"/>
              <w:rPr>
                <w:b/>
                <w:bCs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41133F54" w14:textId="7A7B4713" w:rsidR="00281BBB" w:rsidRPr="00434B34" w:rsidRDefault="00281BBB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1A7144F9" w14:textId="23AE8D9B" w:rsidR="00281BBB" w:rsidRPr="00434B34" w:rsidRDefault="00281B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1BBB" w:rsidRPr="00434B34" w14:paraId="5754FEA0" w14:textId="77777777" w:rsidTr="00FA136D">
        <w:trPr>
          <w:trHeight w:hRule="exact" w:val="312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066EC352" w14:textId="77777777" w:rsidR="00281BBB" w:rsidRPr="00434B34" w:rsidRDefault="00281BBB">
            <w:r w:rsidRPr="00434B34">
              <w:t>Indirect costs (15%)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6247CD72" w14:textId="582AD9B9" w:rsidR="00281BBB" w:rsidRPr="00434B34" w:rsidRDefault="00281BBB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77A17224" w14:textId="620AECCA" w:rsidR="00281BBB" w:rsidRPr="00434B34" w:rsidRDefault="00281BBB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07A4C638" w14:textId="71ABACA3" w:rsidR="00281BBB" w:rsidRPr="00434B34" w:rsidRDefault="00281BBB">
            <w:pPr>
              <w:jc w:val="center"/>
              <w:rPr>
                <w:color w:val="000000"/>
              </w:rPr>
            </w:pPr>
          </w:p>
        </w:tc>
      </w:tr>
      <w:tr w:rsidR="00281BBB" w:rsidRPr="00434B34" w14:paraId="3601E34B" w14:textId="77777777" w:rsidTr="00FA136D">
        <w:trPr>
          <w:trHeight w:hRule="exact" w:val="369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72B92760" w14:textId="77777777" w:rsidR="00281BBB" w:rsidRPr="00434B34" w:rsidRDefault="00281BBB">
            <w:r w:rsidRPr="00434B34">
              <w:lastRenderedPageBreak/>
              <w:t>Equipment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44287341" w14:textId="244CC7BC" w:rsidR="00281BBB" w:rsidRPr="00434B34" w:rsidRDefault="00281BBB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5EDA554F" w14:textId="425A7BD1" w:rsidR="00281BBB" w:rsidRPr="00434B34" w:rsidRDefault="00281BBB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7907A996" w14:textId="7EEF6DF6" w:rsidR="00281BBB" w:rsidRPr="00434B34" w:rsidRDefault="00281BBB">
            <w:pPr>
              <w:jc w:val="center"/>
              <w:rPr>
                <w:color w:val="000000"/>
              </w:rPr>
            </w:pPr>
          </w:p>
        </w:tc>
      </w:tr>
      <w:tr w:rsidR="00281BBB" w:rsidRPr="00434B34" w14:paraId="15E163D3" w14:textId="77777777" w:rsidTr="00FA136D">
        <w:trPr>
          <w:trHeight w:hRule="exact" w:val="441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01797B35" w14:textId="77777777" w:rsidR="00281BBB" w:rsidRPr="00434B34" w:rsidRDefault="00281BBB">
            <w:pPr>
              <w:rPr>
                <w:b/>
                <w:bCs/>
              </w:rPr>
            </w:pPr>
            <w:r w:rsidRPr="00434B34">
              <w:rPr>
                <w:b/>
                <w:bCs/>
              </w:rPr>
              <w:t>Grand Total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2C785441" w14:textId="506B0DED" w:rsidR="00281BBB" w:rsidRPr="00434B34" w:rsidRDefault="00281BBB">
            <w:pPr>
              <w:jc w:val="center"/>
              <w:rPr>
                <w:b/>
                <w:bCs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1F451DB4" w14:textId="360DF489" w:rsidR="00281BBB" w:rsidRPr="00434B34" w:rsidRDefault="00281BBB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  <w:vAlign w:val="center"/>
          </w:tcPr>
          <w:p w14:paraId="39914A6F" w14:textId="309743BA" w:rsidR="00281BBB" w:rsidRPr="00434B34" w:rsidRDefault="00281BB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2BF4935" w14:textId="77777777" w:rsidR="00185B02" w:rsidRPr="00434B34" w:rsidRDefault="00185B0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296"/>
        <w:gridCol w:w="4444"/>
      </w:tblGrid>
      <w:tr w:rsidR="00185B02" w:rsidRPr="00434B34" w14:paraId="394526D6" w14:textId="77777777" w:rsidTr="00FA136D">
        <w:trPr>
          <w:trHeight w:hRule="exact" w:val="62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F682887" w14:textId="77777777" w:rsidR="00185B02" w:rsidRPr="00434B34" w:rsidRDefault="00185B02" w:rsidP="00CA4FD7">
            <w:pPr>
              <w:pStyle w:val="TableParagraph"/>
              <w:kinsoku w:val="0"/>
              <w:overflowPunct w:val="0"/>
              <w:spacing w:before="35"/>
            </w:pPr>
            <w:r w:rsidRPr="00434B34">
              <w:rPr>
                <w:b/>
                <w:bCs/>
              </w:rPr>
              <w:t>Partnering Organization Budget</w:t>
            </w:r>
          </w:p>
          <w:p w14:paraId="59E7BEAD" w14:textId="77777777" w:rsidR="00185B02" w:rsidRPr="00434B34" w:rsidRDefault="00185B02" w:rsidP="00CA4FD7">
            <w:pPr>
              <w:pStyle w:val="TableParagraph"/>
              <w:kinsoku w:val="0"/>
              <w:overflowPunct w:val="0"/>
              <w:spacing w:before="105"/>
              <w:ind w:left="-1"/>
            </w:pPr>
            <w:r w:rsidRPr="00434B34">
              <w:rPr>
                <w:b/>
                <w:bCs/>
              </w:rPr>
              <w:t>Details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2A8AD887" w14:textId="77777777" w:rsidR="00185B02" w:rsidRPr="00434B34" w:rsidRDefault="00185B02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14:paraId="2BA1792D" w14:textId="77777777" w:rsidR="00185B02" w:rsidRPr="00434B34" w:rsidRDefault="00185B02">
            <w:pPr>
              <w:pStyle w:val="TableParagraph"/>
              <w:kinsoku w:val="0"/>
              <w:overflowPunct w:val="0"/>
              <w:ind w:left="1011"/>
            </w:pPr>
            <w:r w:rsidRPr="00434B34">
              <w:rPr>
                <w:b/>
                <w:bCs/>
              </w:rPr>
              <w:t>Year1(US Dollars)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CB28DC9" w14:textId="77777777" w:rsidR="00185B02" w:rsidRPr="00434B34" w:rsidRDefault="00185B02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14:paraId="18F63B14" w14:textId="77777777" w:rsidR="00185B02" w:rsidRPr="00434B34" w:rsidRDefault="00185B02">
            <w:pPr>
              <w:pStyle w:val="TableParagraph"/>
              <w:kinsoku w:val="0"/>
              <w:overflowPunct w:val="0"/>
              <w:ind w:left="1011"/>
            </w:pPr>
            <w:r w:rsidRPr="00434B34">
              <w:rPr>
                <w:b/>
                <w:bCs/>
              </w:rPr>
              <w:t>Year2(US Dollars)</w:t>
            </w:r>
          </w:p>
        </w:tc>
      </w:tr>
      <w:tr w:rsidR="00185B02" w:rsidRPr="00434B34" w14:paraId="047B719F" w14:textId="77777777" w:rsidTr="00FA136D">
        <w:trPr>
          <w:trHeight w:hRule="exact" w:val="312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2CEFBEE7" w14:textId="77777777" w:rsidR="00185B02" w:rsidRPr="00434B34" w:rsidRDefault="00185B02">
            <w:pPr>
              <w:pStyle w:val="TableParagraph"/>
              <w:kinsoku w:val="0"/>
              <w:overflowPunct w:val="0"/>
              <w:spacing w:before="35"/>
              <w:ind w:left="51"/>
            </w:pPr>
          </w:p>
        </w:tc>
      </w:tr>
      <w:tr w:rsidR="00185B02" w:rsidRPr="00434B34" w14:paraId="1036BE4E" w14:textId="77777777" w:rsidTr="00FA136D">
        <w:trPr>
          <w:trHeight w:hRule="exact" w:val="4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0EC2A21A" w14:textId="6B4EE201" w:rsidR="00185B02" w:rsidRPr="00434B34" w:rsidRDefault="00185B02">
            <w:pPr>
              <w:pStyle w:val="TableParagraph"/>
              <w:kinsoku w:val="0"/>
              <w:overflowPunct w:val="0"/>
              <w:spacing w:before="2" w:line="310" w:lineRule="atLeast"/>
              <w:ind w:left="51" w:right="56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5BD181E8" w14:textId="77777777" w:rsidR="00185B02" w:rsidRPr="00434B34" w:rsidRDefault="00185B02"/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0F717F8B" w14:textId="77777777" w:rsidR="00185B02" w:rsidRPr="00434B34" w:rsidRDefault="00185B02"/>
        </w:tc>
      </w:tr>
    </w:tbl>
    <w:p w14:paraId="1F2F82C4" w14:textId="77777777" w:rsidR="00185B02" w:rsidRPr="00434B34" w:rsidRDefault="00185B0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8572A" w14:textId="77777777" w:rsidR="00185B02" w:rsidRPr="00434B34" w:rsidRDefault="00185B02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4EEC7" w14:textId="77777777" w:rsidR="00185B02" w:rsidRPr="00434B34" w:rsidRDefault="00185B02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AACC5" w14:textId="77777777" w:rsidR="00D45058" w:rsidRPr="00434B34" w:rsidRDefault="00D45058">
      <w:pPr>
        <w:pStyle w:val="BodyText"/>
        <w:kinsoku w:val="0"/>
        <w:overflowPunct w:val="0"/>
        <w:spacing w:before="77"/>
        <w:ind w:left="3820"/>
        <w:rPr>
          <w:rFonts w:ascii="Times New Roman" w:hAnsi="Times New Roman" w:cs="Times New Roman"/>
          <w:b/>
          <w:bCs/>
          <w:color w:val="003C79"/>
          <w:sz w:val="24"/>
          <w:szCs w:val="24"/>
        </w:rPr>
      </w:pPr>
    </w:p>
    <w:p w14:paraId="3F1DB1F2" w14:textId="77777777" w:rsidR="00D45058" w:rsidRPr="00434B34" w:rsidRDefault="00D45058">
      <w:pPr>
        <w:pStyle w:val="BodyText"/>
        <w:kinsoku w:val="0"/>
        <w:overflowPunct w:val="0"/>
        <w:spacing w:before="77"/>
        <w:ind w:left="3820"/>
        <w:rPr>
          <w:rFonts w:ascii="Times New Roman" w:hAnsi="Times New Roman" w:cs="Times New Roman"/>
          <w:b/>
          <w:bCs/>
          <w:color w:val="003C79"/>
          <w:sz w:val="24"/>
          <w:szCs w:val="24"/>
        </w:rPr>
      </w:pPr>
    </w:p>
    <w:p w14:paraId="4BDCA75C" w14:textId="77777777" w:rsidR="00D45058" w:rsidRPr="00434B34" w:rsidRDefault="00D45058">
      <w:pPr>
        <w:pStyle w:val="BodyText"/>
        <w:kinsoku w:val="0"/>
        <w:overflowPunct w:val="0"/>
        <w:spacing w:before="77"/>
        <w:ind w:left="3820"/>
        <w:rPr>
          <w:rFonts w:ascii="Times New Roman" w:hAnsi="Times New Roman" w:cs="Times New Roman"/>
          <w:b/>
          <w:bCs/>
          <w:color w:val="003C79"/>
          <w:sz w:val="24"/>
          <w:szCs w:val="24"/>
        </w:rPr>
      </w:pPr>
    </w:p>
    <w:p w14:paraId="0A5C4C21" w14:textId="77777777" w:rsidR="00D45058" w:rsidRPr="00434B34" w:rsidRDefault="00D45058">
      <w:pPr>
        <w:pStyle w:val="BodyText"/>
        <w:kinsoku w:val="0"/>
        <w:overflowPunct w:val="0"/>
        <w:spacing w:before="77"/>
        <w:ind w:left="3820"/>
        <w:rPr>
          <w:rFonts w:ascii="Times New Roman" w:hAnsi="Times New Roman" w:cs="Times New Roman"/>
          <w:b/>
          <w:bCs/>
          <w:color w:val="003C79"/>
          <w:sz w:val="24"/>
          <w:szCs w:val="24"/>
        </w:rPr>
      </w:pPr>
    </w:p>
    <w:p w14:paraId="0ACCD611" w14:textId="77777777" w:rsidR="00D45058" w:rsidRPr="00434B34" w:rsidRDefault="00D45058">
      <w:pPr>
        <w:pStyle w:val="BodyText"/>
        <w:kinsoku w:val="0"/>
        <w:overflowPunct w:val="0"/>
        <w:spacing w:before="77"/>
        <w:ind w:left="3820"/>
        <w:rPr>
          <w:rFonts w:ascii="Times New Roman" w:hAnsi="Times New Roman" w:cs="Times New Roman"/>
          <w:b/>
          <w:bCs/>
          <w:color w:val="003C79"/>
          <w:sz w:val="24"/>
          <w:szCs w:val="24"/>
        </w:rPr>
      </w:pPr>
    </w:p>
    <w:p w14:paraId="3D792056" w14:textId="505E2476" w:rsidR="00185B02" w:rsidRPr="00434B34" w:rsidRDefault="00185B02">
      <w:pPr>
        <w:pStyle w:val="BodyText"/>
        <w:kinsoku w:val="0"/>
        <w:overflowPunct w:val="0"/>
        <w:spacing w:before="77"/>
        <w:ind w:left="3820"/>
        <w:rPr>
          <w:rFonts w:ascii="Times New Roman" w:hAnsi="Times New Roman" w:cs="Times New Roman"/>
          <w:color w:val="000000"/>
          <w:sz w:val="24"/>
          <w:szCs w:val="24"/>
        </w:rPr>
      </w:pPr>
      <w:r w:rsidRPr="00434B34">
        <w:rPr>
          <w:rFonts w:ascii="Times New Roman" w:hAnsi="Times New Roman" w:cs="Times New Roman"/>
          <w:b/>
          <w:bCs/>
          <w:color w:val="003C79"/>
          <w:sz w:val="24"/>
          <w:szCs w:val="24"/>
        </w:rPr>
        <w:t>SUPPLEMENTARY INFORMATION</w:t>
      </w:r>
      <w:r w:rsidR="00D45058" w:rsidRPr="00434B34">
        <w:rPr>
          <w:rFonts w:ascii="Times New Roman" w:hAnsi="Times New Roman" w:cs="Times New Roman"/>
          <w:b/>
          <w:bCs/>
          <w:color w:val="003C79"/>
          <w:sz w:val="24"/>
          <w:szCs w:val="24"/>
        </w:rPr>
        <w:t xml:space="preserve"> (if any)</w:t>
      </w:r>
    </w:p>
    <w:p w14:paraId="6ADA4720" w14:textId="77777777" w:rsidR="00185B02" w:rsidRPr="00434B34" w:rsidRDefault="00185B0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740"/>
      </w:tblGrid>
      <w:tr w:rsidR="00281BBB" w:rsidRPr="00434B34" w14:paraId="73238978" w14:textId="77777777" w:rsidTr="00D45058">
        <w:trPr>
          <w:trHeight w:val="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52E78631" w14:textId="77777777" w:rsidR="00281BBB" w:rsidRPr="00434B34" w:rsidRDefault="00281BBB" w:rsidP="00281BBB">
            <w:pPr>
              <w:pStyle w:val="TableParagraph"/>
              <w:kinsoku w:val="0"/>
              <w:overflowPunct w:val="0"/>
              <w:ind w:left="50"/>
            </w:pPr>
            <w:r w:rsidRPr="00434B34">
              <w:rPr>
                <w:b/>
                <w:bCs/>
              </w:rPr>
              <w:t>Attachment No.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713F17A" w14:textId="77777777" w:rsidR="00281BBB" w:rsidRPr="00434B34" w:rsidRDefault="00281BBB" w:rsidP="00281BBB">
            <w:pPr>
              <w:pStyle w:val="TableParagraph"/>
              <w:kinsoku w:val="0"/>
              <w:overflowPunct w:val="0"/>
              <w:ind w:left="51"/>
            </w:pPr>
            <w:r w:rsidRPr="00434B34">
              <w:rPr>
                <w:b/>
                <w:bCs/>
              </w:rPr>
              <w:t>Description</w:t>
            </w:r>
          </w:p>
        </w:tc>
      </w:tr>
      <w:tr w:rsidR="00281BBB" w:rsidRPr="00434B34" w14:paraId="4693F948" w14:textId="77777777" w:rsidTr="00D45058">
        <w:trPr>
          <w:trHeight w:val="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355DAA9E" w14:textId="77777777" w:rsidR="00281BBB" w:rsidRPr="00434B34" w:rsidRDefault="00281BBB" w:rsidP="00281BBB">
            <w:pPr>
              <w:pStyle w:val="TableParagraph"/>
              <w:kinsoku w:val="0"/>
              <w:overflowPunct w:val="0"/>
              <w:ind w:left="180"/>
            </w:pPr>
            <w:r w:rsidRPr="00434B34">
              <w:t xml:space="preserve">Attachment 1.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5674A22" w14:textId="4C4143F0" w:rsidR="00281BBB" w:rsidRPr="00434B34" w:rsidRDefault="00281BBB" w:rsidP="00281BBB">
            <w:pPr>
              <w:pStyle w:val="TableParagraph"/>
              <w:kinsoku w:val="0"/>
              <w:overflowPunct w:val="0"/>
              <w:ind w:firstLine="180"/>
            </w:pPr>
          </w:p>
        </w:tc>
      </w:tr>
      <w:tr w:rsidR="00281BBB" w:rsidRPr="00434B34" w14:paraId="45C8BCED" w14:textId="77777777" w:rsidTr="00D45058">
        <w:trPr>
          <w:trHeight w:val="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35CF0D75" w14:textId="77777777" w:rsidR="00281BBB" w:rsidRPr="00434B34" w:rsidRDefault="00281BBB" w:rsidP="00281BBB">
            <w:pPr>
              <w:pStyle w:val="TableParagraph"/>
              <w:kinsoku w:val="0"/>
              <w:overflowPunct w:val="0"/>
              <w:spacing w:before="35"/>
              <w:ind w:left="180"/>
            </w:pPr>
            <w:r w:rsidRPr="00434B34">
              <w:t xml:space="preserve">Attachment 2.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3441439" w14:textId="7ED82686" w:rsidR="00281BBB" w:rsidRPr="00434B34" w:rsidRDefault="00281BBB" w:rsidP="00281BBB">
            <w:pPr>
              <w:pStyle w:val="TableParagraph"/>
              <w:kinsoku w:val="0"/>
              <w:overflowPunct w:val="0"/>
              <w:ind w:firstLine="180"/>
            </w:pPr>
          </w:p>
        </w:tc>
      </w:tr>
      <w:tr w:rsidR="00281BBB" w:rsidRPr="00434B34" w14:paraId="733F1D7C" w14:textId="77777777" w:rsidTr="00D45058">
        <w:trPr>
          <w:trHeight w:val="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4104B15B" w14:textId="77777777" w:rsidR="00281BBB" w:rsidRPr="00434B34" w:rsidRDefault="00281BBB" w:rsidP="00281BBB">
            <w:pPr>
              <w:pStyle w:val="TableParagraph"/>
              <w:kinsoku w:val="0"/>
              <w:overflowPunct w:val="0"/>
              <w:spacing w:before="35"/>
              <w:ind w:left="180"/>
            </w:pPr>
            <w:r w:rsidRPr="00434B34">
              <w:t xml:space="preserve">Attachment 3.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C14C10E" w14:textId="454AE8CD" w:rsidR="00281BBB" w:rsidRPr="00434B34" w:rsidRDefault="00281BBB" w:rsidP="00281BBB">
            <w:pPr>
              <w:pStyle w:val="TableParagraph"/>
              <w:kinsoku w:val="0"/>
              <w:overflowPunct w:val="0"/>
              <w:ind w:firstLine="180"/>
            </w:pPr>
          </w:p>
        </w:tc>
      </w:tr>
      <w:tr w:rsidR="00281BBB" w:rsidRPr="00434B34" w14:paraId="6C2847CC" w14:textId="77777777" w:rsidTr="00D45058">
        <w:trPr>
          <w:trHeight w:val="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575B115C" w14:textId="77777777" w:rsidR="00281BBB" w:rsidRPr="00434B34" w:rsidRDefault="00281BBB" w:rsidP="00281BBB">
            <w:pPr>
              <w:pStyle w:val="TableParagraph"/>
              <w:kinsoku w:val="0"/>
              <w:overflowPunct w:val="0"/>
              <w:ind w:left="180"/>
            </w:pPr>
            <w:r w:rsidRPr="00434B34">
              <w:t>Attachment 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5BB5E53D" w14:textId="65D1DFB4" w:rsidR="00281BBB" w:rsidRPr="00434B34" w:rsidRDefault="00281BBB" w:rsidP="00281BBB">
            <w:pPr>
              <w:pStyle w:val="TableParagraph"/>
              <w:kinsoku w:val="0"/>
              <w:overflowPunct w:val="0"/>
              <w:ind w:firstLine="180"/>
            </w:pPr>
          </w:p>
        </w:tc>
      </w:tr>
      <w:tr w:rsidR="00281BBB" w:rsidRPr="00434B34" w14:paraId="585CB996" w14:textId="77777777" w:rsidTr="00D45058">
        <w:trPr>
          <w:trHeight w:val="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605759DD" w14:textId="77777777" w:rsidR="00281BBB" w:rsidRPr="00434B34" w:rsidRDefault="00281BBB" w:rsidP="00281BBB">
            <w:pPr>
              <w:pStyle w:val="TableParagraph"/>
              <w:kinsoku w:val="0"/>
              <w:overflowPunct w:val="0"/>
              <w:ind w:left="180"/>
            </w:pPr>
            <w:r w:rsidRPr="00434B34">
              <w:t>Attachment 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21F5DC3" w14:textId="3F7FF76C" w:rsidR="00281BBB" w:rsidRPr="00434B34" w:rsidRDefault="00281BBB" w:rsidP="00281BBB">
            <w:pPr>
              <w:pStyle w:val="TableParagraph"/>
              <w:kinsoku w:val="0"/>
              <w:overflowPunct w:val="0"/>
              <w:ind w:firstLine="180"/>
            </w:pPr>
          </w:p>
        </w:tc>
      </w:tr>
      <w:tr w:rsidR="000E0A84" w:rsidRPr="00434B34" w14:paraId="7764E9E3" w14:textId="77777777" w:rsidTr="00D45058">
        <w:trPr>
          <w:trHeight w:val="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78488EB9" w14:textId="77777777" w:rsidR="000E0A84" w:rsidRPr="00434B34" w:rsidRDefault="000E0A84" w:rsidP="00281BBB">
            <w:pPr>
              <w:pStyle w:val="TableParagraph"/>
              <w:kinsoku w:val="0"/>
              <w:overflowPunct w:val="0"/>
              <w:ind w:left="180"/>
            </w:pPr>
            <w:r w:rsidRPr="00434B34">
              <w:t>Attachment 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ED6"/>
          </w:tcPr>
          <w:p w14:paraId="12984A3E" w14:textId="2B43CDD1" w:rsidR="000E0A84" w:rsidRPr="00434B34" w:rsidRDefault="000E0A84" w:rsidP="00281BBB">
            <w:pPr>
              <w:pStyle w:val="TableParagraph"/>
              <w:kinsoku w:val="0"/>
              <w:overflowPunct w:val="0"/>
              <w:ind w:firstLine="180"/>
            </w:pPr>
          </w:p>
        </w:tc>
      </w:tr>
    </w:tbl>
    <w:p w14:paraId="756DA099" w14:textId="77777777" w:rsidR="00185B02" w:rsidRPr="00434B34" w:rsidRDefault="00185B02"/>
    <w:p w14:paraId="09B70698" w14:textId="77777777" w:rsidR="00185B02" w:rsidRPr="00434B34" w:rsidRDefault="00185B0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4D84B62E" w14:textId="77777777" w:rsidR="00185B02" w:rsidRPr="00434B34" w:rsidRDefault="00185B02">
      <w:pPr>
        <w:pStyle w:val="BodyText"/>
        <w:kinsoku w:val="0"/>
        <w:overflowPunct w:val="0"/>
        <w:spacing w:line="200" w:lineRule="atLeast"/>
        <w:ind w:left="5856"/>
        <w:rPr>
          <w:rFonts w:ascii="Times New Roman" w:hAnsi="Times New Roman" w:cs="Times New Roman"/>
          <w:sz w:val="24"/>
          <w:szCs w:val="24"/>
        </w:rPr>
      </w:pPr>
    </w:p>
    <w:p w14:paraId="64D4E951" w14:textId="77777777" w:rsidR="00185B02" w:rsidRPr="00434B34" w:rsidRDefault="00185B02">
      <w:pPr>
        <w:pStyle w:val="BodyText"/>
        <w:kinsoku w:val="0"/>
        <w:overflowPunct w:val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A7CF286" w14:textId="77777777" w:rsidR="00291645" w:rsidRDefault="00291645">
      <w:pPr>
        <w:pStyle w:val="BodyText"/>
        <w:kinsoku w:val="0"/>
        <w:overflowPunct w:val="0"/>
        <w:ind w:left="113"/>
        <w:rPr>
          <w:rFonts w:ascii="Times New Roman" w:hAnsi="Times New Roman" w:cs="Times New Roman"/>
          <w:spacing w:val="-2"/>
          <w:sz w:val="24"/>
          <w:szCs w:val="24"/>
        </w:rPr>
      </w:pPr>
    </w:p>
    <w:p w14:paraId="546B3E67" w14:textId="77777777" w:rsidR="00291645" w:rsidRPr="00291645" w:rsidRDefault="00291645" w:rsidP="00291645"/>
    <w:p w14:paraId="5E078A54" w14:textId="77777777" w:rsidR="00291645" w:rsidRPr="00291645" w:rsidRDefault="00291645" w:rsidP="00291645"/>
    <w:p w14:paraId="16FBC542" w14:textId="77777777" w:rsidR="00291645" w:rsidRPr="00291645" w:rsidRDefault="00291645" w:rsidP="00291645"/>
    <w:p w14:paraId="32DBE753" w14:textId="77777777" w:rsidR="00291645" w:rsidRPr="00291645" w:rsidRDefault="00291645" w:rsidP="00291645"/>
    <w:p w14:paraId="52D3C3D2" w14:textId="77777777" w:rsidR="00291645" w:rsidRPr="00291645" w:rsidRDefault="00291645" w:rsidP="00291645"/>
    <w:p w14:paraId="697055B8" w14:textId="77777777" w:rsidR="00291645" w:rsidRPr="00291645" w:rsidRDefault="00291645" w:rsidP="00291645"/>
    <w:p w14:paraId="20A32CC4" w14:textId="77777777" w:rsidR="00291645" w:rsidRDefault="00291645">
      <w:pPr>
        <w:pStyle w:val="BodyText"/>
        <w:kinsoku w:val="0"/>
        <w:overflowPunct w:val="0"/>
        <w:ind w:left="113"/>
        <w:rPr>
          <w:rFonts w:ascii="Times New Roman" w:hAnsi="Times New Roman" w:cs="Times New Roman"/>
          <w:spacing w:val="-2"/>
          <w:sz w:val="24"/>
          <w:szCs w:val="24"/>
        </w:rPr>
      </w:pPr>
    </w:p>
    <w:p w14:paraId="28E7DF02" w14:textId="77777777" w:rsidR="00291645" w:rsidRDefault="00291645">
      <w:pPr>
        <w:pStyle w:val="BodyText"/>
        <w:kinsoku w:val="0"/>
        <w:overflowPunct w:val="0"/>
        <w:ind w:left="113"/>
        <w:rPr>
          <w:rFonts w:ascii="Times New Roman" w:hAnsi="Times New Roman" w:cs="Times New Roman"/>
          <w:spacing w:val="-2"/>
          <w:sz w:val="24"/>
          <w:szCs w:val="24"/>
        </w:rPr>
      </w:pPr>
    </w:p>
    <w:p w14:paraId="5D8C5DFB" w14:textId="01005EC1" w:rsidR="00783963" w:rsidRPr="00434B34" w:rsidRDefault="00291645" w:rsidP="00291645">
      <w:pPr>
        <w:pStyle w:val="BodyText"/>
        <w:tabs>
          <w:tab w:val="left" w:pos="1260"/>
        </w:tabs>
        <w:kinsoku w:val="0"/>
        <w:overflowPunct w:val="0"/>
        <w:ind w:left="11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sectPr w:rsidR="00783963" w:rsidRPr="00434B34" w:rsidSect="00C74EBE">
      <w:footerReference w:type="default" r:id="rId13"/>
      <w:pgSz w:w="11910" w:h="16840"/>
      <w:pgMar w:top="1060" w:right="1420" w:bottom="280" w:left="1020" w:header="0" w:footer="0" w:gutter="0"/>
      <w:cols w:space="720" w:equalWidth="0">
        <w:col w:w="97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3746" w14:textId="77777777" w:rsidR="00C30926" w:rsidRDefault="00C30926">
      <w:r>
        <w:separator/>
      </w:r>
    </w:p>
  </w:endnote>
  <w:endnote w:type="continuationSeparator" w:id="0">
    <w:p w14:paraId="456585E1" w14:textId="77777777" w:rsidR="00C30926" w:rsidRDefault="00C3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138A" w14:textId="77777777" w:rsidR="003738FD" w:rsidRDefault="00373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203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523E0" w14:textId="110B061B" w:rsidR="003738FD" w:rsidRDefault="00373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453AF" w14:textId="45D227FE" w:rsidR="00AE6DBF" w:rsidRDefault="00AE6DB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AB67" w14:textId="77777777" w:rsidR="003738FD" w:rsidRDefault="003738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3029" w14:textId="77777777" w:rsidR="00AE6DBF" w:rsidRDefault="00AE6DB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370B" w14:textId="77777777" w:rsidR="00C30926" w:rsidRDefault="00C30926">
      <w:r>
        <w:separator/>
      </w:r>
    </w:p>
  </w:footnote>
  <w:footnote w:type="continuationSeparator" w:id="0">
    <w:p w14:paraId="320B7072" w14:textId="77777777" w:rsidR="00C30926" w:rsidRDefault="00C3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1FBF" w14:textId="77777777" w:rsidR="003738FD" w:rsidRDefault="00373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121A" w14:textId="77777777" w:rsidR="003738FD" w:rsidRDefault="00373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6D07" w14:textId="77777777" w:rsidR="003738FD" w:rsidRDefault="00373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D73"/>
    <w:multiLevelType w:val="hybridMultilevel"/>
    <w:tmpl w:val="8D9AD31C"/>
    <w:lvl w:ilvl="0" w:tplc="9164140A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iCs w:val="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70E82"/>
    <w:multiLevelType w:val="hybridMultilevel"/>
    <w:tmpl w:val="3F80909C"/>
    <w:lvl w:ilvl="0" w:tplc="891ED5B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93FFB"/>
    <w:multiLevelType w:val="hybridMultilevel"/>
    <w:tmpl w:val="93687B30"/>
    <w:lvl w:ilvl="0" w:tplc="A00ED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5C0"/>
    <w:multiLevelType w:val="hybridMultilevel"/>
    <w:tmpl w:val="2ED88B58"/>
    <w:lvl w:ilvl="0" w:tplc="8F924CE2">
      <w:numFmt w:val="bullet"/>
      <w:lvlText w:val="-"/>
      <w:lvlJc w:val="left"/>
      <w:pPr>
        <w:ind w:left="88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 w15:restartNumberingAfterBreak="0">
    <w:nsid w:val="1A707DE1"/>
    <w:multiLevelType w:val="hybridMultilevel"/>
    <w:tmpl w:val="CF06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3AB"/>
    <w:multiLevelType w:val="hybridMultilevel"/>
    <w:tmpl w:val="9314E18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3328D"/>
    <w:multiLevelType w:val="hybridMultilevel"/>
    <w:tmpl w:val="61962DC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B3627"/>
    <w:multiLevelType w:val="hybridMultilevel"/>
    <w:tmpl w:val="A2D2C452"/>
    <w:lvl w:ilvl="0" w:tplc="263AC30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24BE"/>
    <w:multiLevelType w:val="hybridMultilevel"/>
    <w:tmpl w:val="70E0BE84"/>
    <w:lvl w:ilvl="0" w:tplc="DDF250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E354B"/>
    <w:multiLevelType w:val="hybridMultilevel"/>
    <w:tmpl w:val="9B0468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02345"/>
    <w:multiLevelType w:val="hybridMultilevel"/>
    <w:tmpl w:val="024EAEB4"/>
    <w:lvl w:ilvl="0" w:tplc="0820FD1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 w15:restartNumberingAfterBreak="0">
    <w:nsid w:val="2B0D3DC5"/>
    <w:multiLevelType w:val="hybridMultilevel"/>
    <w:tmpl w:val="3C588840"/>
    <w:lvl w:ilvl="0" w:tplc="55A4F608">
      <w:start w:val="4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F533568"/>
    <w:multiLevelType w:val="hybridMultilevel"/>
    <w:tmpl w:val="5A1C5BFA"/>
    <w:lvl w:ilvl="0" w:tplc="4B50A40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 w15:restartNumberingAfterBreak="0">
    <w:nsid w:val="4031514B"/>
    <w:multiLevelType w:val="hybridMultilevel"/>
    <w:tmpl w:val="BE429E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22F0D"/>
    <w:multiLevelType w:val="hybridMultilevel"/>
    <w:tmpl w:val="A2C87A94"/>
    <w:lvl w:ilvl="0" w:tplc="8F924C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82556"/>
    <w:multiLevelType w:val="hybridMultilevel"/>
    <w:tmpl w:val="3C588840"/>
    <w:lvl w:ilvl="0" w:tplc="FFFFFFFF">
      <w:start w:val="4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4D0D20FC"/>
    <w:multiLevelType w:val="hybridMultilevel"/>
    <w:tmpl w:val="1DA22A36"/>
    <w:lvl w:ilvl="0" w:tplc="A4CEDBA6">
      <w:start w:val="10"/>
      <w:numFmt w:val="bullet"/>
      <w:lvlText w:val="-"/>
      <w:lvlJc w:val="left"/>
      <w:pPr>
        <w:ind w:left="938" w:hanging="360"/>
      </w:pPr>
      <w:rPr>
        <w:rFonts w:ascii="Arial" w:eastAsia="Times New Roman" w:hAnsi="Arial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55D352EB"/>
    <w:multiLevelType w:val="hybridMultilevel"/>
    <w:tmpl w:val="8BCED2A6"/>
    <w:lvl w:ilvl="0" w:tplc="CF8234D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176FC"/>
    <w:multiLevelType w:val="hybridMultilevel"/>
    <w:tmpl w:val="EE943C42"/>
    <w:lvl w:ilvl="0" w:tplc="DDF250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E3124"/>
    <w:multiLevelType w:val="hybridMultilevel"/>
    <w:tmpl w:val="37CAC086"/>
    <w:lvl w:ilvl="0" w:tplc="8F924C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EE0B89"/>
    <w:multiLevelType w:val="hybridMultilevel"/>
    <w:tmpl w:val="656EA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20419A"/>
    <w:multiLevelType w:val="hybridMultilevel"/>
    <w:tmpl w:val="FFB8D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642B95"/>
    <w:multiLevelType w:val="hybridMultilevel"/>
    <w:tmpl w:val="9314E18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BC109D"/>
    <w:multiLevelType w:val="hybridMultilevel"/>
    <w:tmpl w:val="1914699A"/>
    <w:lvl w:ilvl="0" w:tplc="8F924C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20943"/>
    <w:multiLevelType w:val="hybridMultilevel"/>
    <w:tmpl w:val="038EBB22"/>
    <w:lvl w:ilvl="0" w:tplc="8F924CE2">
      <w:numFmt w:val="bullet"/>
      <w:lvlText w:val="-"/>
      <w:lvlJc w:val="left"/>
      <w:pPr>
        <w:ind w:left="5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5" w15:restartNumberingAfterBreak="0">
    <w:nsid w:val="73D75FA4"/>
    <w:multiLevelType w:val="hybridMultilevel"/>
    <w:tmpl w:val="E818931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51043BC"/>
    <w:multiLevelType w:val="hybridMultilevel"/>
    <w:tmpl w:val="BD445018"/>
    <w:lvl w:ilvl="0" w:tplc="2494C8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D4C25"/>
    <w:multiLevelType w:val="hybridMultilevel"/>
    <w:tmpl w:val="1562ABE0"/>
    <w:lvl w:ilvl="0" w:tplc="4064C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AE32EE4"/>
    <w:multiLevelType w:val="hybridMultilevel"/>
    <w:tmpl w:val="393C44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4"/>
  </w:num>
  <w:num w:numId="5">
    <w:abstractNumId w:val="27"/>
  </w:num>
  <w:num w:numId="6">
    <w:abstractNumId w:val="16"/>
  </w:num>
  <w:num w:numId="7">
    <w:abstractNumId w:val="10"/>
  </w:num>
  <w:num w:numId="8">
    <w:abstractNumId w:val="18"/>
  </w:num>
  <w:num w:numId="9">
    <w:abstractNumId w:val="17"/>
  </w:num>
  <w:num w:numId="10">
    <w:abstractNumId w:val="24"/>
  </w:num>
  <w:num w:numId="11">
    <w:abstractNumId w:val="3"/>
  </w:num>
  <w:num w:numId="12">
    <w:abstractNumId w:val="19"/>
  </w:num>
  <w:num w:numId="13">
    <w:abstractNumId w:val="14"/>
  </w:num>
  <w:num w:numId="14">
    <w:abstractNumId w:val="23"/>
  </w:num>
  <w:num w:numId="15">
    <w:abstractNumId w:val="7"/>
  </w:num>
  <w:num w:numId="16">
    <w:abstractNumId w:val="13"/>
  </w:num>
  <w:num w:numId="17">
    <w:abstractNumId w:val="9"/>
  </w:num>
  <w:num w:numId="18">
    <w:abstractNumId w:val="20"/>
  </w:num>
  <w:num w:numId="19">
    <w:abstractNumId w:val="2"/>
  </w:num>
  <w:num w:numId="20">
    <w:abstractNumId w:val="21"/>
  </w:num>
  <w:num w:numId="21">
    <w:abstractNumId w:val="0"/>
  </w:num>
  <w:num w:numId="22">
    <w:abstractNumId w:val="28"/>
  </w:num>
  <w:num w:numId="23">
    <w:abstractNumId w:val="6"/>
  </w:num>
  <w:num w:numId="24">
    <w:abstractNumId w:val="22"/>
  </w:num>
  <w:num w:numId="25">
    <w:abstractNumId w:val="5"/>
  </w:num>
  <w:num w:numId="26">
    <w:abstractNumId w:val="8"/>
  </w:num>
  <w:num w:numId="27">
    <w:abstractNumId w:val="12"/>
  </w:num>
  <w:num w:numId="28">
    <w:abstractNumId w:val="11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02"/>
    <w:rsid w:val="00014F9E"/>
    <w:rsid w:val="000252DF"/>
    <w:rsid w:val="00027888"/>
    <w:rsid w:val="00045A88"/>
    <w:rsid w:val="00061E94"/>
    <w:rsid w:val="00091829"/>
    <w:rsid w:val="000A692F"/>
    <w:rsid w:val="000B641C"/>
    <w:rsid w:val="000C4CCC"/>
    <w:rsid w:val="000D09F9"/>
    <w:rsid w:val="000D206B"/>
    <w:rsid w:val="000D5019"/>
    <w:rsid w:val="000E0A84"/>
    <w:rsid w:val="00105376"/>
    <w:rsid w:val="001126EC"/>
    <w:rsid w:val="00113562"/>
    <w:rsid w:val="00123521"/>
    <w:rsid w:val="00133CF6"/>
    <w:rsid w:val="0013553A"/>
    <w:rsid w:val="0013664E"/>
    <w:rsid w:val="00156BE2"/>
    <w:rsid w:val="00165B6C"/>
    <w:rsid w:val="00185B02"/>
    <w:rsid w:val="00187D16"/>
    <w:rsid w:val="001A0DA6"/>
    <w:rsid w:val="001B0340"/>
    <w:rsid w:val="001C0040"/>
    <w:rsid w:val="001C2E3E"/>
    <w:rsid w:val="001F3619"/>
    <w:rsid w:val="002251EC"/>
    <w:rsid w:val="002469FD"/>
    <w:rsid w:val="00251BE1"/>
    <w:rsid w:val="002525A4"/>
    <w:rsid w:val="002670B3"/>
    <w:rsid w:val="00270C1E"/>
    <w:rsid w:val="00281BBB"/>
    <w:rsid w:val="00291645"/>
    <w:rsid w:val="002A589F"/>
    <w:rsid w:val="002C5EA4"/>
    <w:rsid w:val="002E1595"/>
    <w:rsid w:val="00311E67"/>
    <w:rsid w:val="00327EF8"/>
    <w:rsid w:val="00343A8A"/>
    <w:rsid w:val="003701E9"/>
    <w:rsid w:val="003738FD"/>
    <w:rsid w:val="003762C3"/>
    <w:rsid w:val="003769EA"/>
    <w:rsid w:val="00384828"/>
    <w:rsid w:val="003E5567"/>
    <w:rsid w:val="00407B7D"/>
    <w:rsid w:val="00417854"/>
    <w:rsid w:val="00433C06"/>
    <w:rsid w:val="00434B34"/>
    <w:rsid w:val="004434D6"/>
    <w:rsid w:val="00443BA5"/>
    <w:rsid w:val="0044549C"/>
    <w:rsid w:val="004A13FD"/>
    <w:rsid w:val="004D627A"/>
    <w:rsid w:val="00523321"/>
    <w:rsid w:val="00525A62"/>
    <w:rsid w:val="00525E4F"/>
    <w:rsid w:val="00540B34"/>
    <w:rsid w:val="00546013"/>
    <w:rsid w:val="00595232"/>
    <w:rsid w:val="005A0295"/>
    <w:rsid w:val="005D6340"/>
    <w:rsid w:val="005E237B"/>
    <w:rsid w:val="005F1BE7"/>
    <w:rsid w:val="005F3622"/>
    <w:rsid w:val="00600739"/>
    <w:rsid w:val="00605C69"/>
    <w:rsid w:val="00625368"/>
    <w:rsid w:val="00631A25"/>
    <w:rsid w:val="00657002"/>
    <w:rsid w:val="00675071"/>
    <w:rsid w:val="006B3B58"/>
    <w:rsid w:val="006B673C"/>
    <w:rsid w:val="00715327"/>
    <w:rsid w:val="00736F5C"/>
    <w:rsid w:val="0077097F"/>
    <w:rsid w:val="0077125D"/>
    <w:rsid w:val="00772FE3"/>
    <w:rsid w:val="007760C3"/>
    <w:rsid w:val="00783963"/>
    <w:rsid w:val="0078683E"/>
    <w:rsid w:val="007C593D"/>
    <w:rsid w:val="007F77DC"/>
    <w:rsid w:val="00803F66"/>
    <w:rsid w:val="008950CA"/>
    <w:rsid w:val="008E0FEE"/>
    <w:rsid w:val="008E5BEF"/>
    <w:rsid w:val="00904516"/>
    <w:rsid w:val="00936818"/>
    <w:rsid w:val="0094611E"/>
    <w:rsid w:val="00965347"/>
    <w:rsid w:val="0098311F"/>
    <w:rsid w:val="00987AB4"/>
    <w:rsid w:val="00996401"/>
    <w:rsid w:val="009C2466"/>
    <w:rsid w:val="009E286D"/>
    <w:rsid w:val="009E3A92"/>
    <w:rsid w:val="009E6367"/>
    <w:rsid w:val="00A113DC"/>
    <w:rsid w:val="00A22369"/>
    <w:rsid w:val="00A2665A"/>
    <w:rsid w:val="00A36807"/>
    <w:rsid w:val="00A67B38"/>
    <w:rsid w:val="00A90D4B"/>
    <w:rsid w:val="00A90DA2"/>
    <w:rsid w:val="00AC27EC"/>
    <w:rsid w:val="00AD122F"/>
    <w:rsid w:val="00AE3B08"/>
    <w:rsid w:val="00AE6DBF"/>
    <w:rsid w:val="00B05881"/>
    <w:rsid w:val="00B3070C"/>
    <w:rsid w:val="00B57B7F"/>
    <w:rsid w:val="00B61624"/>
    <w:rsid w:val="00B9030B"/>
    <w:rsid w:val="00B94789"/>
    <w:rsid w:val="00BA7AFA"/>
    <w:rsid w:val="00BA7D28"/>
    <w:rsid w:val="00BB69AA"/>
    <w:rsid w:val="00BE6573"/>
    <w:rsid w:val="00BF2A9F"/>
    <w:rsid w:val="00BF52C2"/>
    <w:rsid w:val="00C30926"/>
    <w:rsid w:val="00C647F7"/>
    <w:rsid w:val="00C67721"/>
    <w:rsid w:val="00C74EBE"/>
    <w:rsid w:val="00C97A81"/>
    <w:rsid w:val="00CA4FD7"/>
    <w:rsid w:val="00CB305D"/>
    <w:rsid w:val="00CE28E0"/>
    <w:rsid w:val="00CE611A"/>
    <w:rsid w:val="00CE65B9"/>
    <w:rsid w:val="00CE717B"/>
    <w:rsid w:val="00D45058"/>
    <w:rsid w:val="00D52551"/>
    <w:rsid w:val="00D5586A"/>
    <w:rsid w:val="00D90A3B"/>
    <w:rsid w:val="00D934CF"/>
    <w:rsid w:val="00E01514"/>
    <w:rsid w:val="00E11F9E"/>
    <w:rsid w:val="00E139D3"/>
    <w:rsid w:val="00E14AC0"/>
    <w:rsid w:val="00E25248"/>
    <w:rsid w:val="00E460D6"/>
    <w:rsid w:val="00E55725"/>
    <w:rsid w:val="00E70604"/>
    <w:rsid w:val="00EB295A"/>
    <w:rsid w:val="00EC78DD"/>
    <w:rsid w:val="00ED137F"/>
    <w:rsid w:val="00ED474B"/>
    <w:rsid w:val="00F157B8"/>
    <w:rsid w:val="00F47337"/>
    <w:rsid w:val="00F87F25"/>
    <w:rsid w:val="00F92AC9"/>
    <w:rsid w:val="00FA136D"/>
    <w:rsid w:val="00FC07D4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69F9D"/>
  <w14:defaultImageDpi w14:val="0"/>
  <w15:docId w15:val="{37369758-2895-473F-9201-0226A0F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57"/>
      <w:outlineLvl w:val="0"/>
    </w:pPr>
    <w:rPr>
      <w:b/>
      <w:bCs/>
      <w:sz w:val="65"/>
      <w:szCs w:val="65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4"/>
      <w:outlineLvl w:val="1"/>
    </w:pPr>
    <w:rPr>
      <w:rFonts w:ascii="Arial" w:hAnsi="Arial" w:cs="Arial"/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93"/>
      <w:ind w:left="2002"/>
      <w:outlineLvl w:val="2"/>
    </w:pPr>
    <w:rPr>
      <w:i/>
      <w:iCs/>
      <w:sz w:val="57"/>
      <w:szCs w:val="57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3121"/>
      <w:outlineLvl w:val="3"/>
    </w:pPr>
    <w:rPr>
      <w:sz w:val="54"/>
      <w:szCs w:val="54"/>
    </w:rPr>
  </w:style>
  <w:style w:type="paragraph" w:styleId="Heading5">
    <w:name w:val="heading 5"/>
    <w:basedOn w:val="Normal"/>
    <w:next w:val="Normal"/>
    <w:link w:val="Heading5Char"/>
    <w:uiPriority w:val="1"/>
    <w:qFormat/>
    <w:pPr>
      <w:outlineLvl w:val="4"/>
    </w:pPr>
    <w:rPr>
      <w:rFonts w:ascii="Arial" w:hAnsi="Arial" w:cs="Arial"/>
      <w:sz w:val="42"/>
      <w:szCs w:val="42"/>
    </w:rPr>
  </w:style>
  <w:style w:type="paragraph" w:styleId="Heading6">
    <w:name w:val="heading 6"/>
    <w:basedOn w:val="Normal"/>
    <w:next w:val="Normal"/>
    <w:link w:val="Heading6Char"/>
    <w:uiPriority w:val="1"/>
    <w:qFormat/>
    <w:pPr>
      <w:outlineLvl w:val="5"/>
    </w:pPr>
    <w:rPr>
      <w:rFonts w:ascii="Calibri" w:hAnsi="Calibri" w:cs="Calibri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1"/>
    <w:qFormat/>
    <w:pPr>
      <w:outlineLvl w:val="6"/>
    </w:pPr>
    <w:rPr>
      <w:rFonts w:ascii="Arial" w:hAnsi="Arial" w:cs="Arial"/>
      <w:sz w:val="29"/>
      <w:szCs w:val="29"/>
    </w:rPr>
  </w:style>
  <w:style w:type="paragraph" w:styleId="Heading8">
    <w:name w:val="heading 8"/>
    <w:basedOn w:val="Normal"/>
    <w:next w:val="Normal"/>
    <w:link w:val="Heading8Char"/>
    <w:uiPriority w:val="1"/>
    <w:qFormat/>
    <w:pPr>
      <w:ind w:left="1492"/>
      <w:outlineLvl w:val="7"/>
    </w:pPr>
    <w:rPr>
      <w:i/>
      <w:iCs/>
      <w:sz w:val="29"/>
      <w:szCs w:val="29"/>
    </w:rPr>
  </w:style>
  <w:style w:type="paragraph" w:styleId="Heading9">
    <w:name w:val="heading 9"/>
    <w:basedOn w:val="Normal"/>
    <w:next w:val="Normal"/>
    <w:link w:val="Heading9Char"/>
    <w:uiPriority w:val="1"/>
    <w:qFormat/>
    <w:pPr>
      <w:spacing w:before="51"/>
      <w:ind w:left="3360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Mang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Mang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1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Mangal"/>
    </w:rPr>
  </w:style>
  <w:style w:type="paragraph" w:styleId="BodyText">
    <w:name w:val="Body Text"/>
    <w:basedOn w:val="Normal"/>
    <w:link w:val="BodyTextChar"/>
    <w:uiPriority w:val="1"/>
    <w:qFormat/>
    <w:pPr>
      <w:ind w:left="10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A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589F"/>
    <w:rPr>
      <w:rFonts w:cs="Times New Roman"/>
      <w:color w:val="5291A8"/>
      <w:u w:val="single"/>
    </w:rPr>
  </w:style>
  <w:style w:type="paragraph" w:styleId="NormalWeb">
    <w:name w:val="Normal (Web)"/>
    <w:basedOn w:val="Normal"/>
    <w:uiPriority w:val="99"/>
    <w:unhideWhenUsed/>
    <w:rsid w:val="00AC27EC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9E3A9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 w:bidi="ar-SA"/>
    </w:rPr>
  </w:style>
  <w:style w:type="paragraph" w:customStyle="1" w:styleId="Normal1">
    <w:name w:val="Normal1"/>
    <w:rsid w:val="00443BA5"/>
    <w:rPr>
      <w:rFonts w:cs="Calibri"/>
      <w:color w:val="000000"/>
      <w:sz w:val="24"/>
      <w:szCs w:val="24"/>
      <w:lang w:val="en-GB" w:eastAsia="en-US" w:bidi="ar-SA"/>
    </w:rPr>
  </w:style>
  <w:style w:type="character" w:customStyle="1" w:styleId="PlainTextChar">
    <w:name w:val="Plain Text Char"/>
    <w:link w:val="PlainText"/>
    <w:uiPriority w:val="99"/>
    <w:locked/>
    <w:rsid w:val="00443BA5"/>
    <w:rPr>
      <w:sz w:val="21"/>
    </w:rPr>
  </w:style>
  <w:style w:type="paragraph" w:styleId="PlainText">
    <w:name w:val="Plain Text"/>
    <w:basedOn w:val="Normal"/>
    <w:link w:val="PlainTextChar"/>
    <w:uiPriority w:val="99"/>
    <w:unhideWhenUsed/>
    <w:rsid w:val="00443BA5"/>
    <w:pPr>
      <w:widowControl/>
      <w:autoSpaceDE/>
      <w:autoSpaceDN/>
      <w:adjustRightInd/>
    </w:pPr>
    <w:rPr>
      <w:rFonts w:ascii="Calibri" w:hAnsi="Calibri"/>
      <w:sz w:val="22"/>
      <w:szCs w:val="21"/>
      <w:lang w:bidi="hi-IN"/>
    </w:rPr>
  </w:style>
  <w:style w:type="character" w:customStyle="1" w:styleId="PlainTextChar1">
    <w:name w:val="Plain Text Char1"/>
    <w:uiPriority w:val="99"/>
    <w:semiHidden/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PlainTextChar11">
    <w:name w:val="Plain Text Char11"/>
    <w:uiPriority w:val="99"/>
    <w:semiHidden/>
    <w:rsid w:val="00443BA5"/>
    <w:rPr>
      <w:rFonts w:ascii="Courier New" w:hAnsi="Courier New" w:cs="Courier New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1E"/>
    <w:pPr>
      <w:widowControl/>
      <w:autoSpaceDE/>
      <w:autoSpaceDN/>
      <w:adjustRightInd/>
      <w:spacing w:after="160"/>
    </w:pPr>
    <w:rPr>
      <w:rFonts w:ascii="Calibri" w:hAnsi="Calibri" w:cs="Mangal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270C1E"/>
    <w:rPr>
      <w:rFonts w:ascii="Calibri" w:eastAsia="Times New Roman" w:hAnsi="Calibri" w:cs="Mangal"/>
      <w:sz w:val="20"/>
      <w:szCs w:val="20"/>
      <w:lang w:val="en-US" w:eastAsia="en-US" w:bidi="ar-SA"/>
    </w:rPr>
  </w:style>
  <w:style w:type="character" w:styleId="Emphasis">
    <w:name w:val="Emphasis"/>
    <w:uiPriority w:val="20"/>
    <w:qFormat/>
    <w:rsid w:val="008950CA"/>
    <w:rPr>
      <w:b/>
    </w:rPr>
  </w:style>
  <w:style w:type="character" w:customStyle="1" w:styleId="st1">
    <w:name w:val="st1"/>
    <w:rsid w:val="008950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86A"/>
    <w:rPr>
      <w:rFonts w:ascii="Tahoma" w:hAnsi="Tahoma" w:cs="Tahoma"/>
      <w:sz w:val="16"/>
      <w:szCs w:val="16"/>
      <w:lang w:val="en-IN" w:eastAsia="en-IN"/>
    </w:rPr>
  </w:style>
  <w:style w:type="character" w:customStyle="1" w:styleId="UnresolvedMention1">
    <w:name w:val="Unresolved Mention1"/>
    <w:uiPriority w:val="99"/>
    <w:semiHidden/>
    <w:unhideWhenUsed/>
    <w:rsid w:val="00123521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113562"/>
    <w:rPr>
      <w:rFonts w:ascii="Times New Roman" w:hAnsi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rsid w:val="00187D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16"/>
    <w:rPr>
      <w:rFonts w:ascii="Times New Roman" w:hAnsi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rsid w:val="00187D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7D16"/>
    <w:rPr>
      <w:rFonts w:ascii="Times New Roman" w:hAnsi="Times New Roman"/>
      <w:sz w:val="24"/>
      <w:szCs w:val="24"/>
      <w:lang w:val="en-IN" w:eastAsia="en-IN"/>
    </w:rPr>
  </w:style>
  <w:style w:type="character" w:customStyle="1" w:styleId="name">
    <w:name w:val="name"/>
    <w:rsid w:val="00CE28E0"/>
  </w:style>
  <w:style w:type="character" w:customStyle="1" w:styleId="contrib-role">
    <w:name w:val="contrib-role"/>
    <w:rsid w:val="00CE28E0"/>
  </w:style>
  <w:style w:type="paragraph" w:styleId="BodyText2">
    <w:name w:val="Body Text 2"/>
    <w:basedOn w:val="Normal"/>
    <w:link w:val="BodyText2Char"/>
    <w:uiPriority w:val="99"/>
    <w:unhideWhenUsed/>
    <w:rsid w:val="00CE28E0"/>
    <w:pPr>
      <w:suppressAutoHyphens/>
      <w:autoSpaceDE/>
      <w:autoSpaceDN/>
      <w:adjustRightInd/>
      <w:spacing w:after="120" w:line="480" w:lineRule="auto"/>
    </w:pPr>
    <w:rPr>
      <w:rFonts w:eastAsia="Lucida Sans Unicode"/>
      <w:kern w:val="1"/>
      <w:lang w:val="en-US"/>
    </w:rPr>
  </w:style>
  <w:style w:type="character" w:customStyle="1" w:styleId="BodyText2Char">
    <w:name w:val="Body Text 2 Char"/>
    <w:link w:val="BodyText2"/>
    <w:uiPriority w:val="99"/>
    <w:rsid w:val="00CE28E0"/>
    <w:rPr>
      <w:rFonts w:ascii="Times New Roman" w:eastAsia="Lucida Sans Unicode" w:hAnsi="Times New Roman"/>
      <w:kern w:val="1"/>
      <w:sz w:val="24"/>
      <w:szCs w:val="24"/>
    </w:rPr>
  </w:style>
  <w:style w:type="paragraph" w:styleId="EndnoteText">
    <w:name w:val="endnote text"/>
    <w:basedOn w:val="Normal"/>
    <w:link w:val="EndnoteTextChar"/>
    <w:rsid w:val="00CE28E0"/>
    <w:pPr>
      <w:autoSpaceDE/>
      <w:autoSpaceDN/>
      <w:adjustRightInd/>
    </w:pPr>
    <w:rPr>
      <w:rFonts w:ascii="Courier New" w:hAnsi="Courier New" w:cs="Courier New"/>
      <w:snapToGrid w:val="0"/>
      <w:lang w:val="en-US" w:eastAsia="en-US"/>
    </w:rPr>
  </w:style>
  <w:style w:type="character" w:customStyle="1" w:styleId="EndnoteTextChar">
    <w:name w:val="Endnote Text Char"/>
    <w:link w:val="EndnoteText"/>
    <w:rsid w:val="00CE28E0"/>
    <w:rPr>
      <w:rFonts w:ascii="Courier New" w:hAnsi="Courier New" w:cs="Courier New"/>
      <w:snapToGrid w:val="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647F7"/>
    <w:pPr>
      <w:widowControl/>
      <w:autoSpaceDE/>
      <w:autoSpaceDN/>
      <w:adjustRightInd/>
      <w:spacing w:after="200"/>
      <w:jc w:val="both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C647F7"/>
    <w:rPr>
      <w:rFonts w:eastAsia="Calibri" w:cs="Calibri"/>
      <w:noProof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F92AC9"/>
    <w:rPr>
      <w:rFonts w:eastAsia="Calibri" w:cs="Mangal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F92AC9"/>
    <w:rPr>
      <w:rFonts w:eastAsia="Calibri" w:cs="Mangal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rsid w:val="00F92AC9"/>
  </w:style>
  <w:style w:type="character" w:customStyle="1" w:styleId="publication-title">
    <w:name w:val="publication-title"/>
    <w:rsid w:val="00F92AC9"/>
  </w:style>
  <w:style w:type="paragraph" w:customStyle="1" w:styleId="paragraph">
    <w:name w:val="paragraph"/>
    <w:basedOn w:val="Normal"/>
    <w:rsid w:val="00772FE3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7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0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8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Links>
    <vt:vector size="552" baseType="variant">
      <vt:variant>
        <vt:i4>8060943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http://www.ncbi.nlm.nih.gov/pubmed/?term=Tudu%20P%5BAuthor%5D&amp;cauthor=true&amp;cauthor_uid=24953575</vt:lpwstr>
      </vt:variant>
      <vt:variant>
        <vt:lpwstr/>
      </vt:variant>
      <vt:variant>
        <vt:i4>7995417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http://www.ncbi.nlm.nih.gov/pubmed/?term=Deshmukh%20V%5BAuthor%5D&amp;cauthor=true&amp;cauthor_uid=24953575</vt:lpwstr>
      </vt:variant>
      <vt:variant>
        <vt:lpwstr/>
      </vt:variant>
      <vt:variant>
        <vt:i4>1310833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http://www.ncbi.nlm.nih.gov/pubmed/?term=Gulati%20S%5BAuthor%5D&amp;cauthor=true&amp;cauthor_uid=24953575</vt:lpwstr>
      </vt:variant>
      <vt:variant>
        <vt:lpwstr/>
      </vt:variant>
      <vt:variant>
        <vt:i4>3407937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http://www.ncbi.nlm.nih.gov/pubmed/?term=Russell%20PS%5BAuthor%5D&amp;cauthor=true&amp;cauthor_uid=24953575</vt:lpwstr>
      </vt:variant>
      <vt:variant>
        <vt:lpwstr/>
      </vt:variant>
      <vt:variant>
        <vt:i4>458875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http://www.ncbi.nlm.nih.gov/pubmed/?term=Mishra%20D%5BAuthor%5D&amp;cauthor=true&amp;cauthor_uid=24953575</vt:lpwstr>
      </vt:variant>
      <vt:variant>
        <vt:lpwstr/>
      </vt:variant>
      <vt:variant>
        <vt:i4>327779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http://www.ncbi.nlm.nih.gov/pubmed/?term=Juneja%20M%5BAuthor%5D&amp;cauthor=true&amp;cauthor_uid=24953575</vt:lpwstr>
      </vt:variant>
      <vt:variant>
        <vt:lpwstr/>
      </vt:variant>
      <vt:variant>
        <vt:i4>2752544</vt:i4>
      </vt:variant>
      <vt:variant>
        <vt:i4>255</vt:i4>
      </vt:variant>
      <vt:variant>
        <vt:i4>0</vt:i4>
      </vt:variant>
      <vt:variant>
        <vt:i4>5</vt:i4>
      </vt:variant>
      <vt:variant>
        <vt:lpwstr>http://www.jocn-journal.com/issue/S0967-5868(14)X0007-X</vt:lpwstr>
      </vt:variant>
      <vt:variant>
        <vt:lpwstr/>
      </vt:variant>
      <vt:variant>
        <vt:i4>6291564</vt:i4>
      </vt:variant>
      <vt:variant>
        <vt:i4>252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4587526</vt:i4>
      </vt:variant>
      <vt:variant>
        <vt:i4>237</vt:i4>
      </vt:variant>
      <vt:variant>
        <vt:i4>0</vt:i4>
      </vt:variant>
      <vt:variant>
        <vt:i4>5</vt:i4>
      </vt:variant>
      <vt:variant>
        <vt:lpwstr>http://link.springer.com/search?facet-author=%22Atin+Kumar%22</vt:lpwstr>
      </vt:variant>
      <vt:variant>
        <vt:lpwstr/>
      </vt:variant>
      <vt:variant>
        <vt:i4>7602284</vt:i4>
      </vt:variant>
      <vt:variant>
        <vt:i4>234</vt:i4>
      </vt:variant>
      <vt:variant>
        <vt:i4>0</vt:i4>
      </vt:variant>
      <vt:variant>
        <vt:i4>5</vt:i4>
      </vt:variant>
      <vt:variant>
        <vt:lpwstr>http://link.springer.com/search?facet-author=%22Sheffali+Gulati%22</vt:lpwstr>
      </vt:variant>
      <vt:variant>
        <vt:lpwstr/>
      </vt:variant>
      <vt:variant>
        <vt:i4>2490473</vt:i4>
      </vt:variant>
      <vt:variant>
        <vt:i4>231</vt:i4>
      </vt:variant>
      <vt:variant>
        <vt:i4>0</vt:i4>
      </vt:variant>
      <vt:variant>
        <vt:i4>5</vt:i4>
      </vt:variant>
      <vt:variant>
        <vt:lpwstr>http://link.springer.com/search?facet-author=%22Shivaram+Shastri%22</vt:lpwstr>
      </vt:variant>
      <vt:variant>
        <vt:lpwstr/>
      </vt:variant>
      <vt:variant>
        <vt:i4>3932219</vt:i4>
      </vt:variant>
      <vt:variant>
        <vt:i4>228</vt:i4>
      </vt:variant>
      <vt:variant>
        <vt:i4>0</vt:i4>
      </vt:variant>
      <vt:variant>
        <vt:i4>5</vt:i4>
      </vt:variant>
      <vt:variant>
        <vt:lpwstr>http://link.springer.com/search?facet-author=%22Manoj+Kumar%22</vt:lpwstr>
      </vt:variant>
      <vt:variant>
        <vt:lpwstr/>
      </vt:variant>
      <vt:variant>
        <vt:i4>1507406</vt:i4>
      </vt:variant>
      <vt:variant>
        <vt:i4>225</vt:i4>
      </vt:variant>
      <vt:variant>
        <vt:i4>0</vt:i4>
      </vt:variant>
      <vt:variant>
        <vt:i4>5</vt:i4>
      </vt:variant>
      <vt:variant>
        <vt:lpwstr>http://link.springer.com/search?facet-author=%22Pawan+Kumar+Singh%22</vt:lpwstr>
      </vt:variant>
      <vt:variant>
        <vt:lpwstr/>
      </vt:variant>
      <vt:variant>
        <vt:i4>2621562</vt:i4>
      </vt:variant>
      <vt:variant>
        <vt:i4>222</vt:i4>
      </vt:variant>
      <vt:variant>
        <vt:i4>0</vt:i4>
      </vt:variant>
      <vt:variant>
        <vt:i4>5</vt:i4>
      </vt:variant>
      <vt:variant>
        <vt:lpwstr>http://link.springer.com/search?facet-author=%22Neerja+Gupta%22</vt:lpwstr>
      </vt:variant>
      <vt:variant>
        <vt:lpwstr/>
      </vt:variant>
      <vt:variant>
        <vt:i4>4063265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http://www.ncbi.nlm.nih.gov/pubmed/25762492</vt:lpwstr>
      </vt:variant>
      <vt:variant>
        <vt:lpwstr/>
      </vt:variant>
      <vt:variant>
        <vt:i4>6357075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http://www.ncbi.nlm.nih.gov/pubmed/?term=Kabra%20M%5BAuthor%5D&amp;cauthor=true&amp;cauthor_uid=25762492</vt:lpwstr>
      </vt:variant>
      <vt:variant>
        <vt:lpwstr/>
      </vt:variant>
      <vt:variant>
        <vt:i4>7602207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http://www.ncbi.nlm.nih.gov/pubmed/?term=Kaur%20P%5BAuthor%5D&amp;cauthor=true&amp;cauthor_uid=25762492</vt:lpwstr>
      </vt:variant>
      <vt:variant>
        <vt:lpwstr/>
      </vt:variant>
      <vt:variant>
        <vt:i4>7340110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http://www.ncbi.nlm.nih.gov/pubmed/?term=Singh%20A%5BAuthor%5D&amp;cauthor=true&amp;cauthor_uid=25762492</vt:lpwstr>
      </vt:variant>
      <vt:variant>
        <vt:lpwstr/>
      </vt:variant>
      <vt:variant>
        <vt:i4>6815824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http://www.ncbi.nlm.nih.gov/pubmed/?term=Dubey%20S%5BAuthor%5D&amp;cauthor=true&amp;cauthor_uid=25762492</vt:lpwstr>
      </vt:variant>
      <vt:variant>
        <vt:lpwstr/>
      </vt:variant>
      <vt:variant>
        <vt:i4>7667795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http://www.ncbi.nlm.nih.gov/pubmed/?term=Sapra%20S%5BAuthor%5D&amp;cauthor=true&amp;cauthor_uid=25762492</vt:lpwstr>
      </vt:variant>
      <vt:variant>
        <vt:lpwstr/>
      </vt:variant>
      <vt:variant>
        <vt:i4>7143426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http://www.ncbi.nlm.nih.gov/pubmed/?term=Nair%20M%5BAuthor%5D&amp;cauthor=true&amp;cauthor_uid=25762492</vt:lpwstr>
      </vt:variant>
      <vt:variant>
        <vt:lpwstr/>
      </vt:variant>
      <vt:variant>
        <vt:i4>1966195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http://www.ncbi.nlm.nih.gov/pubmed/?term=Kapoor%20S%5BAuthor%5D&amp;cauthor=true&amp;cauthor_uid=25762492</vt:lpwstr>
      </vt:variant>
      <vt:variant>
        <vt:lpwstr/>
      </vt:variant>
      <vt:variant>
        <vt:i4>7405576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http://www.ncbi.nlm.nih.gov/pubmed/?term=Agarwala%20A%5BAuthor%5D&amp;cauthor=true&amp;cauthor_uid=25762492</vt:lpwstr>
      </vt:variant>
      <vt:variant>
        <vt:lpwstr/>
      </vt:variant>
      <vt:variant>
        <vt:i4>7405652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http://www.ncbi.nlm.nih.gov/pubmed/?term=Kumar%20A%5BAuthor%5D&amp;cauthor=true&amp;cauthor_uid=25762492</vt:lpwstr>
      </vt:variant>
      <vt:variant>
        <vt:lpwstr/>
      </vt:variant>
      <vt:variant>
        <vt:i4>1376370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http://www.ncbi.nlm.nih.gov/pubmed/?term=Gulati%20S%5BAuthor%5D&amp;cauthor=true&amp;cauthor_uid=25762492</vt:lpwstr>
      </vt:variant>
      <vt:variant>
        <vt:lpwstr/>
      </vt:variant>
      <vt:variant>
        <vt:i4>1572905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http://www.ncbi.nlm.nih.gov/pubmed/?term=Shastri%20S%5BAuthor%5D&amp;cauthor=true&amp;cauthor_uid=25762492</vt:lpwstr>
      </vt:variant>
      <vt:variant>
        <vt:lpwstr/>
      </vt:variant>
      <vt:variant>
        <vt:i4>8192084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http://www.ncbi.nlm.nih.gov/pubmed/?term=Kumar%20M%5BAuthor%5D&amp;cauthor=true&amp;cauthor_uid=25762492</vt:lpwstr>
      </vt:variant>
      <vt:variant>
        <vt:lpwstr/>
      </vt:variant>
      <vt:variant>
        <vt:i4>4718654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http://www.ncbi.nlm.nih.gov/pubmed/?term=Singh%20PK%5BAuthor%5D&amp;cauthor=true&amp;cauthor_uid=25762492</vt:lpwstr>
      </vt:variant>
      <vt:variant>
        <vt:lpwstr/>
      </vt:variant>
      <vt:variant>
        <vt:i4>8126529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http://www.ncbi.nlm.nih.gov/pubmed/?term=Gupta%20N%5BAuthor%5D&amp;cauthor=true&amp;cauthor_uid=25762492</vt:lpwstr>
      </vt:variant>
      <vt:variant>
        <vt:lpwstr/>
      </vt:variant>
      <vt:variant>
        <vt:i4>3473446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http://www.ncbi.nlm.nih.gov/pubmed/26013749</vt:lpwstr>
      </vt:variant>
      <vt:variant>
        <vt:lpwstr/>
      </vt:variant>
      <vt:variant>
        <vt:i4>7143512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http://www.ncbi.nlm.nih.gov/pubmed/?term=Kabra%20M%5BAuthor%5D&amp;cauthor=true&amp;cauthor_uid=26013749</vt:lpwstr>
      </vt:variant>
      <vt:variant>
        <vt:lpwstr/>
      </vt:variant>
      <vt:variant>
        <vt:i4>8323096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http://www.ncbi.nlm.nih.gov/pubmed/?term=Kaur%20P%5BAuthor%5D&amp;cauthor=true&amp;cauthor_uid=26013749</vt:lpwstr>
      </vt:variant>
      <vt:variant>
        <vt:lpwstr/>
      </vt:variant>
      <vt:variant>
        <vt:i4>8126533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http://www.ncbi.nlm.nih.gov/pubmed/?term=Singh%20A%5BAuthor%5D&amp;cauthor=true&amp;cauthor_uid=26013749</vt:lpwstr>
      </vt:variant>
      <vt:variant>
        <vt:lpwstr/>
      </vt:variant>
      <vt:variant>
        <vt:i4>6553691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http://www.ncbi.nlm.nih.gov/pubmed/?term=Dubey%20S%5BAuthor%5D&amp;cauthor=true&amp;cauthor_uid=26013749</vt:lpwstr>
      </vt:variant>
      <vt:variant>
        <vt:lpwstr/>
      </vt:variant>
      <vt:variant>
        <vt:i4>7929944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http://www.ncbi.nlm.nih.gov/pubmed/?term=Sapra%20S%5BAuthor%5D&amp;cauthor=true&amp;cauthor_uid=26013749</vt:lpwstr>
      </vt:variant>
      <vt:variant>
        <vt:lpwstr/>
      </vt:variant>
      <vt:variant>
        <vt:i4>6684677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http://www.ncbi.nlm.nih.gov/pubmed/?term=Nair%20M%5BAuthor%5D&amp;cauthor=true&amp;cauthor_uid=26013749</vt:lpwstr>
      </vt:variant>
      <vt:variant>
        <vt:lpwstr/>
      </vt:variant>
      <vt:variant>
        <vt:i4>1376372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http://www.ncbi.nlm.nih.gov/pubmed/?term=Kapoor%20S%5BAuthor%5D&amp;cauthor=true&amp;cauthor_uid=26013749</vt:lpwstr>
      </vt:variant>
      <vt:variant>
        <vt:lpwstr/>
      </vt:variant>
      <vt:variant>
        <vt:i4>7995407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http://www.ncbi.nlm.nih.gov/pubmed/?term=Agarwala%20A%5BAuthor%5D&amp;cauthor=true&amp;cauthor_uid=26013749</vt:lpwstr>
      </vt:variant>
      <vt:variant>
        <vt:lpwstr/>
      </vt:variant>
      <vt:variant>
        <vt:i4>8192095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http://www.ncbi.nlm.nih.gov/pubmed/?term=Kumar%20A%5BAuthor%5D&amp;cauthor=true&amp;cauthor_uid=26013749</vt:lpwstr>
      </vt:variant>
      <vt:variant>
        <vt:lpwstr/>
      </vt:variant>
      <vt:variant>
        <vt:i4>1966197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http://www.ncbi.nlm.nih.gov/pubmed/?term=Gulati%20S%5BAuthor%5D&amp;cauthor=true&amp;cauthor_uid=26013749</vt:lpwstr>
      </vt:variant>
      <vt:variant>
        <vt:lpwstr/>
      </vt:variant>
      <vt:variant>
        <vt:i4>1310754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http://www.ncbi.nlm.nih.gov/pubmed/?term=Shastri%20S%5BAuthor%5D&amp;cauthor=true&amp;cauthor_uid=26013749</vt:lpwstr>
      </vt:variant>
      <vt:variant>
        <vt:lpwstr/>
      </vt:variant>
      <vt:variant>
        <vt:i4>7405663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http://www.ncbi.nlm.nih.gov/pubmed/?term=Kumar%20M%5BAuthor%5D&amp;cauthor=true&amp;cauthor_uid=26013749</vt:lpwstr>
      </vt:variant>
      <vt:variant>
        <vt:lpwstr/>
      </vt:variant>
      <vt:variant>
        <vt:i4>4390969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http://www.ncbi.nlm.nih.gov/pubmed/?term=Singh%20PK%5BAuthor%5D&amp;cauthor=true&amp;cauthor_uid=26013749</vt:lpwstr>
      </vt:variant>
      <vt:variant>
        <vt:lpwstr/>
      </vt:variant>
      <vt:variant>
        <vt:i4>7340106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http://www.ncbi.nlm.nih.gov/pubmed/?term=Gupta%20N%5BAuthor%5D&amp;cauthor=true&amp;cauthor_uid=26013749</vt:lpwstr>
      </vt:variant>
      <vt:variant>
        <vt:lpwstr/>
      </vt:variant>
      <vt:variant>
        <vt:i4>3801125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http://www.ncbi.nlm.nih.gov/pubmed/26352091</vt:lpwstr>
      </vt:variant>
      <vt:variant>
        <vt:lpwstr/>
      </vt:variant>
      <vt:variant>
        <vt:i4>6684759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http://www.ncbi.nlm.nih.gov/pubmed/?term=Kabra%20M%5BAuthor%5D&amp;cauthor=true&amp;cauthor_uid=26352091</vt:lpwstr>
      </vt:variant>
      <vt:variant>
        <vt:lpwstr/>
      </vt:variant>
      <vt:variant>
        <vt:i4>7209055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http://www.ncbi.nlm.nih.gov/pubmed/?term=Ghosh%20M%5BAuthor%5D&amp;cauthor=true&amp;cauthor_uid=26352091</vt:lpwstr>
      </vt:variant>
      <vt:variant>
        <vt:lpwstr/>
      </vt:variant>
      <vt:variant>
        <vt:i4>983150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http://www.ncbi.nlm.nih.gov/pubmed/?term=Halder%20A%5BAuthor%5D&amp;cauthor=true&amp;cauthor_uid=26352091</vt:lpwstr>
      </vt:variant>
      <vt:variant>
        <vt:lpwstr/>
      </vt:variant>
      <vt:variant>
        <vt:i4>7471191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http://www.ncbi.nlm.nih.gov/pubmed/?term=Sapra%20S%5BAuthor%5D&amp;cauthor=true&amp;cauthor_uid=26352091</vt:lpwstr>
      </vt:variant>
      <vt:variant>
        <vt:lpwstr/>
      </vt:variant>
      <vt:variant>
        <vt:i4>4980857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http://www.ncbi.nlm.nih.gov/pubmed/?term=Phadke%20SR%5BAuthor%5D&amp;cauthor=true&amp;cauthor_uid=26352091</vt:lpwstr>
      </vt:variant>
      <vt:variant>
        <vt:lpwstr/>
      </vt:variant>
      <vt:variant>
        <vt:i4>4194344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http://www.ncbi.nlm.nih.gov/pubmed/?term=Chowdhury%20MR%5BAuthor%5D&amp;cauthor=true&amp;cauthor_uid=26352091</vt:lpwstr>
      </vt:variant>
      <vt:variant>
        <vt:lpwstr/>
      </vt:variant>
      <vt:variant>
        <vt:i4>8060997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http://www.ncbi.nlm.nih.gov/pubmed/?term=Gupta%20N%5BAuthor%5D&amp;cauthor=true&amp;cauthor_uid=26352091</vt:lpwstr>
      </vt:variant>
      <vt:variant>
        <vt:lpwstr/>
      </vt:variant>
      <vt:variant>
        <vt:i4>1114227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http://www.ncbi.nlm.nih.gov/pubmed/?term=Sharma%20P%5BAuthor%5D&amp;cauthor=true&amp;cauthor_uid=26352091</vt:lpwstr>
      </vt:variant>
      <vt:variant>
        <vt:lpwstr/>
      </vt:variant>
      <vt:variant>
        <vt:i4>1900614</vt:i4>
      </vt:variant>
      <vt:variant>
        <vt:i4>102</vt:i4>
      </vt:variant>
      <vt:variant>
        <vt:i4>0</vt:i4>
      </vt:variant>
      <vt:variant>
        <vt:i4>5</vt:i4>
      </vt:variant>
      <vt:variant>
        <vt:lpwstr>https://www.researchgate.net/researcher/38594257_madhulika_kabra</vt:lpwstr>
      </vt:variant>
      <vt:variant>
        <vt:lpwstr/>
      </vt:variant>
      <vt:variant>
        <vt:i4>6422537</vt:i4>
      </vt:variant>
      <vt:variant>
        <vt:i4>99</vt:i4>
      </vt:variant>
      <vt:variant>
        <vt:i4>0</vt:i4>
      </vt:variant>
      <vt:variant>
        <vt:i4>5</vt:i4>
      </vt:variant>
      <vt:variant>
        <vt:lpwstr>https://www.researchgate.net/profile/Savita_Sapra</vt:lpwstr>
      </vt:variant>
      <vt:variant>
        <vt:lpwstr/>
      </vt:variant>
      <vt:variant>
        <vt:i4>5439510</vt:i4>
      </vt:variant>
      <vt:variant>
        <vt:i4>96</vt:i4>
      </vt:variant>
      <vt:variant>
        <vt:i4>0</vt:i4>
      </vt:variant>
      <vt:variant>
        <vt:i4>5</vt:i4>
      </vt:variant>
      <vt:variant>
        <vt:lpwstr>https://www.researchgate.net/researcher/2085780218_Shefali_Gulati</vt:lpwstr>
      </vt:variant>
      <vt:variant>
        <vt:lpwstr/>
      </vt:variant>
      <vt:variant>
        <vt:i4>4849681</vt:i4>
      </vt:variant>
      <vt:variant>
        <vt:i4>93</vt:i4>
      </vt:variant>
      <vt:variant>
        <vt:i4>0</vt:i4>
      </vt:variant>
      <vt:variant>
        <vt:i4>5</vt:i4>
      </vt:variant>
      <vt:variant>
        <vt:lpwstr>https://www.researchgate.net/researcher/49452528_Rachna_Sehgal</vt:lpwstr>
      </vt:variant>
      <vt:variant>
        <vt:lpwstr/>
      </vt:variant>
      <vt:variant>
        <vt:i4>3670031</vt:i4>
      </vt:variant>
      <vt:variant>
        <vt:i4>90</vt:i4>
      </vt:variant>
      <vt:variant>
        <vt:i4>0</vt:i4>
      </vt:variant>
      <vt:variant>
        <vt:i4>5</vt:i4>
      </vt:variant>
      <vt:variant>
        <vt:lpwstr>https://www.researchgate.net/publication/304998580_Prognostic_utility_of_clinical_epilepsy_severity_score_versus_pretreatment_hypsarrhythmia_scoring_in_children_with_West_syndrome?ev=prf_pub</vt:lpwstr>
      </vt:variant>
      <vt:variant>
        <vt:lpwstr/>
      </vt:variant>
      <vt:variant>
        <vt:i4>3342368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http://www.ncbi.nlm.nih.gov/pubmed/27291820</vt:lpwstr>
      </vt:variant>
      <vt:variant>
        <vt:lpwstr/>
      </vt:variant>
      <vt:variant>
        <vt:i4>6422622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http://www.ncbi.nlm.nih.gov/pubmed/?term=Kabra%20M%5BAuthor%5D&amp;cauthor=true&amp;cauthor_uid=27291820</vt:lpwstr>
      </vt:variant>
      <vt:variant>
        <vt:lpwstr/>
      </vt:variant>
      <vt:variant>
        <vt:i4>1572979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http://www.ncbi.nlm.nih.gov/pubmed/?term=Gulati%20S%5BAuthor%5D&amp;cauthor=true&amp;cauthor_uid=27291820</vt:lpwstr>
      </vt:variant>
      <vt:variant>
        <vt:lpwstr/>
      </vt:variant>
      <vt:variant>
        <vt:i4>6946902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http://www.ncbi.nlm.nih.gov/pubmed/?term=Ghosh%20M%5BAuthor%5D&amp;cauthor=true&amp;cauthor_uid=27291820</vt:lpwstr>
      </vt:variant>
      <vt:variant>
        <vt:lpwstr/>
      </vt:variant>
      <vt:variant>
        <vt:i4>7733342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http://www.ncbi.nlm.nih.gov/pubmed/?term=Sapra%20S%5BAuthor%5D&amp;cauthor=true&amp;cauthor_uid=27291820</vt:lpwstr>
      </vt:variant>
      <vt:variant>
        <vt:lpwstr/>
      </vt:variant>
      <vt:variant>
        <vt:i4>4784173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http://www.ncbi.nlm.nih.gov/pubmed/?term=Chowdhury%20MR%5BAuthor%5D&amp;cauthor=true&amp;cauthor_uid=27291820</vt:lpwstr>
      </vt:variant>
      <vt:variant>
        <vt:lpwstr/>
      </vt:variant>
      <vt:variant>
        <vt:i4>8323148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http://www.ncbi.nlm.nih.gov/pubmed/?term=Gupta%20N%5BAuthor%5D&amp;cauthor=true&amp;cauthor_uid=27291820</vt:lpwstr>
      </vt:variant>
      <vt:variant>
        <vt:lpwstr/>
      </vt:variant>
      <vt:variant>
        <vt:i4>1572982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http://www.ncbi.nlm.nih.gov/pubmed/?term=Sharma%20P%5BAuthor%5D&amp;cauthor=true&amp;cauthor_uid=27291820</vt:lpwstr>
      </vt:variant>
      <vt:variant>
        <vt:lpwstr/>
      </vt:variant>
      <vt:variant>
        <vt:i4>2424865</vt:i4>
      </vt:variant>
      <vt:variant>
        <vt:i4>63</vt:i4>
      </vt:variant>
      <vt:variant>
        <vt:i4>0</vt:i4>
      </vt:variant>
      <vt:variant>
        <vt:i4>5</vt:i4>
      </vt:variant>
      <vt:variant>
        <vt:lpwstr>https://www.pubfacts.com/author/Rajni+Khajuria</vt:lpwstr>
      </vt:variant>
      <vt:variant>
        <vt:lpwstr/>
      </vt:variant>
      <vt:variant>
        <vt:i4>2490427</vt:i4>
      </vt:variant>
      <vt:variant>
        <vt:i4>60</vt:i4>
      </vt:variant>
      <vt:variant>
        <vt:i4>0</vt:i4>
      </vt:variant>
      <vt:variant>
        <vt:i4>5</vt:i4>
      </vt:variant>
      <vt:variant>
        <vt:lpwstr>https://www.pubfacts.com/author/Madhulika+Kabra</vt:lpwstr>
      </vt:variant>
      <vt:variant>
        <vt:lpwstr/>
      </vt:variant>
      <vt:variant>
        <vt:i4>1769487</vt:i4>
      </vt:variant>
      <vt:variant>
        <vt:i4>57</vt:i4>
      </vt:variant>
      <vt:variant>
        <vt:i4>0</vt:i4>
      </vt:variant>
      <vt:variant>
        <vt:i4>5</vt:i4>
      </vt:variant>
      <vt:variant>
        <vt:lpwstr>https://www.pubfacts.com/author/Savita+Sapra</vt:lpwstr>
      </vt:variant>
      <vt:variant>
        <vt:lpwstr/>
      </vt:variant>
      <vt:variant>
        <vt:i4>1048589</vt:i4>
      </vt:variant>
      <vt:variant>
        <vt:i4>54</vt:i4>
      </vt:variant>
      <vt:variant>
        <vt:i4>0</vt:i4>
      </vt:variant>
      <vt:variant>
        <vt:i4>5</vt:i4>
      </vt:variant>
      <vt:variant>
        <vt:lpwstr>https://www.pubfacts.com/author/Neerja+Gupta</vt:lpwstr>
      </vt:variant>
      <vt:variant>
        <vt:lpwstr/>
      </vt:variant>
      <vt:variant>
        <vt:i4>7077922</vt:i4>
      </vt:variant>
      <vt:variant>
        <vt:i4>51</vt:i4>
      </vt:variant>
      <vt:variant>
        <vt:i4>0</vt:i4>
      </vt:variant>
      <vt:variant>
        <vt:i4>5</vt:i4>
      </vt:variant>
      <vt:variant>
        <vt:lpwstr>https://www.pubfacts.com/author/R+M+Pandey</vt:lpwstr>
      </vt:variant>
      <vt:variant>
        <vt:lpwstr/>
      </vt:variant>
      <vt:variant>
        <vt:i4>7208998</vt:i4>
      </vt:variant>
      <vt:variant>
        <vt:i4>48</vt:i4>
      </vt:variant>
      <vt:variant>
        <vt:i4>0</vt:i4>
      </vt:variant>
      <vt:variant>
        <vt:i4>5</vt:i4>
      </vt:variant>
      <vt:variant>
        <vt:lpwstr>https://www.pubfacts.com/author/K+K+Deepak</vt:lpwstr>
      </vt:variant>
      <vt:variant>
        <vt:lpwstr/>
      </vt:variant>
      <vt:variant>
        <vt:i4>7471200</vt:i4>
      </vt:variant>
      <vt:variant>
        <vt:i4>45</vt:i4>
      </vt:variant>
      <vt:variant>
        <vt:i4>0</vt:i4>
      </vt:variant>
      <vt:variant>
        <vt:i4>5</vt:i4>
      </vt:variant>
      <vt:variant>
        <vt:lpwstr>https://www.pubfacts.com/author/Akanksha+Singh</vt:lpwstr>
      </vt:variant>
      <vt:variant>
        <vt:lpwstr/>
      </vt:variant>
      <vt:variant>
        <vt:i4>5177417</vt:i4>
      </vt:variant>
      <vt:variant>
        <vt:i4>42</vt:i4>
      </vt:variant>
      <vt:variant>
        <vt:i4>0</vt:i4>
      </vt:variant>
      <vt:variant>
        <vt:i4>5</vt:i4>
      </vt:variant>
      <vt:variant>
        <vt:lpwstr>https://www.pubfacts.com/author/Biswaroop+Chakrabarty</vt:lpwstr>
      </vt:variant>
      <vt:variant>
        <vt:lpwstr/>
      </vt:variant>
      <vt:variant>
        <vt:i4>6881381</vt:i4>
      </vt:variant>
      <vt:variant>
        <vt:i4>39</vt:i4>
      </vt:variant>
      <vt:variant>
        <vt:i4>0</vt:i4>
      </vt:variant>
      <vt:variant>
        <vt:i4>5</vt:i4>
      </vt:variant>
      <vt:variant>
        <vt:lpwstr>https://www.pubfacts.com/author/Sheffali+Gulati</vt:lpwstr>
      </vt:variant>
      <vt:variant>
        <vt:lpwstr/>
      </vt:variant>
      <vt:variant>
        <vt:i4>5439581</vt:i4>
      </vt:variant>
      <vt:variant>
        <vt:i4>36</vt:i4>
      </vt:variant>
      <vt:variant>
        <vt:i4>0</vt:i4>
      </vt:variant>
      <vt:variant>
        <vt:i4>5</vt:i4>
      </vt:variant>
      <vt:variant>
        <vt:lpwstr>https://www.pubfacts.com/author/Ashok+Jaryal</vt:lpwstr>
      </vt:variant>
      <vt:variant>
        <vt:lpwstr/>
      </vt:variant>
      <vt:variant>
        <vt:i4>7798905</vt:i4>
      </vt:variant>
      <vt:variant>
        <vt:i4>33</vt:i4>
      </vt:variant>
      <vt:variant>
        <vt:i4>0</vt:i4>
      </vt:variant>
      <vt:variant>
        <vt:i4>5</vt:i4>
      </vt:variant>
      <vt:variant>
        <vt:lpwstr>https://www.pubfacts.com/author/Ajay+Kumar</vt:lpwstr>
      </vt:variant>
      <vt:variant>
        <vt:lpwstr/>
      </vt:variant>
      <vt:variant>
        <vt:i4>524376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https://www.ncbi.nlm.nih.gov/pubmed/31002423</vt:lpwstr>
      </vt:variant>
      <vt:variant>
        <vt:lpwstr/>
      </vt:variant>
      <vt:variant>
        <vt:i4>7733357</vt:i4>
      </vt:variant>
      <vt:variant>
        <vt:i4>27</vt:i4>
      </vt:variant>
      <vt:variant>
        <vt:i4>0</vt:i4>
      </vt:variant>
      <vt:variant>
        <vt:i4>5</vt:i4>
      </vt:variant>
      <vt:variant>
        <vt:lpwstr>https://trialsjournal.biomedcentral.com/articles/10.1186/s13063-020-4059-z</vt:lpwstr>
      </vt:variant>
      <vt:variant>
        <vt:lpwstr/>
      </vt:variant>
      <vt:variant>
        <vt:i4>7077921</vt:i4>
      </vt:variant>
      <vt:variant>
        <vt:i4>24</vt:i4>
      </vt:variant>
      <vt:variant>
        <vt:i4>0</vt:i4>
      </vt:variant>
      <vt:variant>
        <vt:i4>5</vt:i4>
      </vt:variant>
      <vt:variant>
        <vt:lpwstr>https://sas.org.in/</vt:lpwstr>
      </vt:variant>
      <vt:variant>
        <vt:lpwstr/>
      </vt:variant>
      <vt:variant>
        <vt:i4>1638439</vt:i4>
      </vt:variant>
      <vt:variant>
        <vt:i4>21</vt:i4>
      </vt:variant>
      <vt:variant>
        <vt:i4>0</vt:i4>
      </vt:variant>
      <vt:variant>
        <vt:i4>5</vt:i4>
      </vt:variant>
      <vt:variant>
        <vt:lpwstr>mailto:saprasavita@yahoo.com</vt:lpwstr>
      </vt:variant>
      <vt:variant>
        <vt:lpwstr/>
      </vt:variant>
      <vt:variant>
        <vt:i4>7274587</vt:i4>
      </vt:variant>
      <vt:variant>
        <vt:i4>18</vt:i4>
      </vt:variant>
      <vt:variant>
        <vt:i4>0</vt:i4>
      </vt:variant>
      <vt:variant>
        <vt:i4>5</vt:i4>
      </vt:variant>
      <vt:variant>
        <vt:lpwstr>mailto:ranadip.chowdhury@sas.org.in</vt:lpwstr>
      </vt:variant>
      <vt:variant>
        <vt:lpwstr/>
      </vt:variant>
      <vt:variant>
        <vt:i4>3735556</vt:i4>
      </vt:variant>
      <vt:variant>
        <vt:i4>15</vt:i4>
      </vt:variant>
      <vt:variant>
        <vt:i4>0</vt:i4>
      </vt:variant>
      <vt:variant>
        <vt:i4>5</vt:i4>
      </vt:variant>
      <vt:variant>
        <vt:lpwstr>mailto:nita.bhandari@sas.org.in</vt:lpwstr>
      </vt:variant>
      <vt:variant>
        <vt:lpwstr/>
      </vt:variant>
      <vt:variant>
        <vt:i4>3997708</vt:i4>
      </vt:variant>
      <vt:variant>
        <vt:i4>12</vt:i4>
      </vt:variant>
      <vt:variant>
        <vt:i4>0</vt:i4>
      </vt:variant>
      <vt:variant>
        <vt:i4>5</vt:i4>
      </vt:variant>
      <vt:variant>
        <vt:lpwstr>mailto:ravi.upadhyay@sas.org.in</vt:lpwstr>
      </vt:variant>
      <vt:variant>
        <vt:lpwstr/>
      </vt:variant>
      <vt:variant>
        <vt:i4>2162708</vt:i4>
      </vt:variant>
      <vt:variant>
        <vt:i4>9</vt:i4>
      </vt:variant>
      <vt:variant>
        <vt:i4>0</vt:i4>
      </vt:variant>
      <vt:variant>
        <vt:i4>5</vt:i4>
      </vt:variant>
      <vt:variant>
        <vt:lpwstr>mailto:Sunita.taneja@sas.org.in</vt:lpwstr>
      </vt:variant>
      <vt:variant>
        <vt:lpwstr/>
      </vt:variant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https://sas.org.in/</vt:lpwstr>
      </vt:variant>
      <vt:variant>
        <vt:lpwstr/>
      </vt:variant>
      <vt:variant>
        <vt:i4>3997708</vt:i4>
      </vt:variant>
      <vt:variant>
        <vt:i4>3</vt:i4>
      </vt:variant>
      <vt:variant>
        <vt:i4>0</vt:i4>
      </vt:variant>
      <vt:variant>
        <vt:i4>5</vt:i4>
      </vt:variant>
      <vt:variant>
        <vt:lpwstr>mailto:ravi.upadhyay@sas.org.in</vt:lpwstr>
      </vt:variant>
      <vt:variant>
        <vt:lpwstr/>
      </vt:variant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mailto:sunita.taneja@sas.org.in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</dc:creator>
  <cp:lastModifiedBy>BIRAC</cp:lastModifiedBy>
  <cp:revision>2</cp:revision>
  <cp:lastPrinted>2022-04-08T06:40:00Z</cp:lastPrinted>
  <dcterms:created xsi:type="dcterms:W3CDTF">2023-12-18T04:45:00Z</dcterms:created>
  <dcterms:modified xsi:type="dcterms:W3CDTF">2023-12-18T04:45:00Z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32604a4a7d986b389ca4a5d3694b3be3eaa342271c62a34a90f0c4e10610132e</vt:lpwstr>
  </property>
</Properties>
</file>